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1" w:rsidRPr="00690E23" w:rsidRDefault="00932151" w:rsidP="00932151">
      <w:pPr>
        <w:spacing w:after="0"/>
        <w:jc w:val="center"/>
        <w:rPr>
          <w:rFonts w:ascii="Times New Roman" w:hAnsi="Times New Roman"/>
          <w:b/>
        </w:rPr>
      </w:pPr>
      <w:r w:rsidRPr="00690E23">
        <w:rPr>
          <w:rFonts w:ascii="Times New Roman" w:hAnsi="Times New Roman"/>
          <w:b/>
        </w:rPr>
        <w:t>Муниципальное общеобразовательное учреждение</w:t>
      </w:r>
    </w:p>
    <w:p w:rsidR="00932151" w:rsidRPr="00690E23" w:rsidRDefault="00932151" w:rsidP="00932151">
      <w:pPr>
        <w:spacing w:after="0"/>
        <w:jc w:val="center"/>
        <w:rPr>
          <w:rFonts w:ascii="Times New Roman" w:hAnsi="Times New Roman"/>
          <w:b/>
        </w:rPr>
      </w:pPr>
      <w:r w:rsidRPr="00690E23">
        <w:rPr>
          <w:rFonts w:ascii="Times New Roman" w:hAnsi="Times New Roman"/>
          <w:b/>
        </w:rPr>
        <w:t>«Заречная средняя общеобразовательная школа»</w:t>
      </w:r>
    </w:p>
    <w:tbl>
      <w:tblPr>
        <w:tblpPr w:leftFromText="180" w:rightFromText="180" w:vertAnchor="text" w:horzAnchor="page" w:tblpX="598" w:tblpY="99"/>
        <w:tblW w:w="11473" w:type="dxa"/>
        <w:tblLook w:val="04A0" w:firstRow="1" w:lastRow="0" w:firstColumn="1" w:lastColumn="0" w:noHBand="0" w:noVBand="1"/>
      </w:tblPr>
      <w:tblGrid>
        <w:gridCol w:w="3369"/>
        <w:gridCol w:w="2693"/>
        <w:gridCol w:w="2562"/>
        <w:gridCol w:w="2849"/>
      </w:tblGrid>
      <w:tr w:rsidR="00932151" w:rsidRPr="00690E23" w:rsidTr="00D81215">
        <w:tc>
          <w:tcPr>
            <w:tcW w:w="3369" w:type="dxa"/>
          </w:tcPr>
          <w:p w:rsidR="00932151" w:rsidRPr="00690E23" w:rsidRDefault="00932151" w:rsidP="00D81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32151" w:rsidRPr="00690E23" w:rsidRDefault="00932151" w:rsidP="00D81215">
            <w:pPr>
              <w:ind w:left="-108" w:hanging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</w:tcPr>
          <w:p w:rsidR="00932151" w:rsidRPr="00690E23" w:rsidRDefault="00932151" w:rsidP="00D81215">
            <w:pPr>
              <w:pStyle w:val="aff"/>
              <w:rPr>
                <w:b w:val="0"/>
                <w:sz w:val="24"/>
                <w:szCs w:val="24"/>
              </w:rPr>
            </w:pPr>
          </w:p>
        </w:tc>
        <w:tc>
          <w:tcPr>
            <w:tcW w:w="2849" w:type="dxa"/>
          </w:tcPr>
          <w:p w:rsidR="00932151" w:rsidRPr="00690E23" w:rsidRDefault="00932151" w:rsidP="00D81215">
            <w:pPr>
              <w:jc w:val="center"/>
              <w:rPr>
                <w:rFonts w:ascii="Times New Roman" w:hAnsi="Times New Roman"/>
              </w:rPr>
            </w:pPr>
          </w:p>
        </w:tc>
      </w:tr>
      <w:tr w:rsidR="00932151" w:rsidTr="00D81215">
        <w:tc>
          <w:tcPr>
            <w:tcW w:w="3369" w:type="dxa"/>
            <w:hideMark/>
          </w:tcPr>
          <w:p w:rsidR="00932151" w:rsidRPr="002E5AFA" w:rsidRDefault="00932151" w:rsidP="00D8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FA">
              <w:rPr>
                <w:rFonts w:ascii="Times New Roman" w:hAnsi="Times New Roman"/>
                <w:b/>
              </w:rPr>
              <w:t>«Рассмотрено»</w:t>
            </w:r>
            <w:r w:rsidRPr="002E5AFA">
              <w:rPr>
                <w:rFonts w:ascii="Times New Roman" w:hAnsi="Times New Roman"/>
                <w:b/>
              </w:rPr>
              <w:br/>
            </w:r>
            <w:r w:rsidRPr="002E5AFA">
              <w:rPr>
                <w:rFonts w:ascii="Times New Roman" w:hAnsi="Times New Roman"/>
              </w:rPr>
              <w:t xml:space="preserve"> На  методическом объединении</w:t>
            </w:r>
          </w:p>
          <w:p w:rsidR="00932151" w:rsidRPr="002E5AFA" w:rsidRDefault="00932151" w:rsidP="00D81215">
            <w:pPr>
              <w:jc w:val="center"/>
              <w:rPr>
                <w:rFonts w:ascii="Times New Roman" w:hAnsi="Times New Roman"/>
              </w:rPr>
            </w:pPr>
            <w:r w:rsidRPr="002E5AFA">
              <w:rPr>
                <w:rFonts w:ascii="Times New Roman" w:hAnsi="Times New Roman"/>
              </w:rPr>
              <w:t>учителей предметов гуманитарного</w:t>
            </w:r>
            <w:r>
              <w:rPr>
                <w:rFonts w:ascii="Times New Roman" w:hAnsi="Times New Roman"/>
              </w:rPr>
              <w:t xml:space="preserve"> цикла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О________Воробьева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932151" w:rsidRPr="002E5AFA" w:rsidRDefault="00932151" w:rsidP="00D81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932151" w:rsidRPr="002E5AFA" w:rsidRDefault="00932151" w:rsidP="00D8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28 августа 2023</w:t>
            </w:r>
            <w:r w:rsidRPr="002E5AF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932151" w:rsidRPr="002E5AFA" w:rsidRDefault="00932151" w:rsidP="00D81215">
            <w:pPr>
              <w:ind w:left="-10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FA">
              <w:rPr>
                <w:rFonts w:ascii="Times New Roman" w:hAnsi="Times New Roman"/>
                <w:b/>
              </w:rPr>
              <w:t>«Согласовано»</w:t>
            </w:r>
            <w:r w:rsidRPr="002E5AFA">
              <w:rPr>
                <w:rFonts w:ascii="Times New Roman" w:hAnsi="Times New Roman"/>
                <w:b/>
              </w:rPr>
              <w:br/>
            </w:r>
            <w:proofErr w:type="spellStart"/>
            <w:r w:rsidRPr="002E5AFA">
              <w:rPr>
                <w:rFonts w:ascii="Times New Roman" w:hAnsi="Times New Roman"/>
              </w:rPr>
              <w:t>Зам</w:t>
            </w:r>
            <w:proofErr w:type="gramStart"/>
            <w:r w:rsidRPr="002E5AFA">
              <w:rPr>
                <w:rFonts w:ascii="Times New Roman" w:hAnsi="Times New Roman"/>
              </w:rPr>
              <w:t>.д</w:t>
            </w:r>
            <w:proofErr w:type="gramEnd"/>
            <w:r w:rsidRPr="002E5AFA">
              <w:rPr>
                <w:rFonts w:ascii="Times New Roman" w:hAnsi="Times New Roman"/>
              </w:rPr>
              <w:t>ирек</w:t>
            </w:r>
            <w:r>
              <w:rPr>
                <w:rFonts w:ascii="Times New Roman" w:hAnsi="Times New Roman"/>
              </w:rPr>
              <w:t>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____/Воробьева Н.А./</w:t>
            </w:r>
            <w:r>
              <w:rPr>
                <w:rFonts w:ascii="Times New Roman" w:hAnsi="Times New Roman"/>
              </w:rPr>
              <w:br/>
              <w:t>28 августа 2023</w:t>
            </w:r>
            <w:r w:rsidRPr="002E5AFA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62" w:type="dxa"/>
            <w:hideMark/>
          </w:tcPr>
          <w:p w:rsidR="00932151" w:rsidRPr="002E5AFA" w:rsidRDefault="00932151" w:rsidP="00D8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5AFA">
              <w:rPr>
                <w:rFonts w:ascii="Times New Roman" w:hAnsi="Times New Roman"/>
                <w:b/>
              </w:rPr>
              <w:t>Принята</w:t>
            </w:r>
            <w:proofErr w:type="gramEnd"/>
            <w:r w:rsidRPr="002E5AFA">
              <w:rPr>
                <w:rFonts w:ascii="Times New Roman" w:hAnsi="Times New Roman"/>
              </w:rPr>
              <w:t xml:space="preserve"> на заседании</w:t>
            </w:r>
            <w:r w:rsidRPr="002E5AFA">
              <w:rPr>
                <w:rFonts w:ascii="Times New Roman" w:hAnsi="Times New Roman"/>
              </w:rPr>
              <w:br/>
              <w:t>педагогического совета</w:t>
            </w:r>
          </w:p>
          <w:p w:rsidR="00932151" w:rsidRPr="002E5AFA" w:rsidRDefault="00932151" w:rsidP="00D81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932151" w:rsidRPr="002E5AFA" w:rsidRDefault="00932151" w:rsidP="00D81215">
            <w:pPr>
              <w:pStyle w:val="a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28 августа 2023</w:t>
            </w:r>
            <w:r w:rsidRPr="002E5AF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849" w:type="dxa"/>
          </w:tcPr>
          <w:p w:rsidR="00932151" w:rsidRPr="002E5AFA" w:rsidRDefault="00932151" w:rsidP="00D81215">
            <w:pPr>
              <w:pStyle w:val="aff"/>
              <w:rPr>
                <w:b w:val="0"/>
                <w:sz w:val="24"/>
                <w:szCs w:val="24"/>
              </w:rPr>
            </w:pPr>
            <w:r w:rsidRPr="002E5AFA">
              <w:rPr>
                <w:sz w:val="24"/>
                <w:szCs w:val="24"/>
              </w:rPr>
              <w:t>«Утверждаю»</w:t>
            </w:r>
            <w:r w:rsidRPr="002E5AFA">
              <w:rPr>
                <w:b w:val="0"/>
                <w:sz w:val="24"/>
                <w:szCs w:val="24"/>
              </w:rPr>
              <w:t xml:space="preserve">                     Директор МОУ «Заречная СОШ» _</w:t>
            </w:r>
            <w:r>
              <w:rPr>
                <w:b w:val="0"/>
                <w:sz w:val="24"/>
                <w:szCs w:val="24"/>
              </w:rPr>
              <w:t xml:space="preserve">_____А.М. </w:t>
            </w:r>
            <w:proofErr w:type="spellStart"/>
            <w:r>
              <w:rPr>
                <w:b w:val="0"/>
                <w:sz w:val="24"/>
                <w:szCs w:val="24"/>
              </w:rPr>
              <w:t>Кудаков</w:t>
            </w:r>
            <w:proofErr w:type="spellEnd"/>
            <w:r>
              <w:rPr>
                <w:b w:val="0"/>
                <w:sz w:val="24"/>
                <w:szCs w:val="24"/>
              </w:rPr>
              <w:br/>
              <w:t xml:space="preserve">Приказ  № 58    </w:t>
            </w:r>
            <w:r>
              <w:rPr>
                <w:b w:val="0"/>
                <w:sz w:val="24"/>
                <w:szCs w:val="24"/>
              </w:rPr>
              <w:br/>
              <w:t xml:space="preserve"> от 31 августа 2023</w:t>
            </w:r>
            <w:r w:rsidRPr="002E5AFA">
              <w:rPr>
                <w:b w:val="0"/>
                <w:sz w:val="24"/>
                <w:szCs w:val="24"/>
              </w:rPr>
              <w:t xml:space="preserve"> г.</w:t>
            </w:r>
          </w:p>
          <w:p w:rsidR="00932151" w:rsidRPr="002E5AFA" w:rsidRDefault="00932151" w:rsidP="00D81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151" w:rsidRPr="00690E23" w:rsidRDefault="00932151" w:rsidP="0093215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32151" w:rsidRPr="00690E23" w:rsidTr="00D81215">
        <w:tc>
          <w:tcPr>
            <w:tcW w:w="4903" w:type="dxa"/>
          </w:tcPr>
          <w:p w:rsidR="00932151" w:rsidRPr="00690E23" w:rsidRDefault="00932151" w:rsidP="00D81215">
            <w:pPr>
              <w:rPr>
                <w:rFonts w:ascii="Times New Roman" w:hAnsi="Times New Roman"/>
              </w:rPr>
            </w:pPr>
          </w:p>
        </w:tc>
        <w:tc>
          <w:tcPr>
            <w:tcW w:w="4903" w:type="dxa"/>
          </w:tcPr>
          <w:p w:rsidR="00932151" w:rsidRPr="00690E23" w:rsidRDefault="00932151" w:rsidP="00D81215">
            <w:pPr>
              <w:rPr>
                <w:rFonts w:ascii="Times New Roman" w:hAnsi="Times New Roman"/>
              </w:rPr>
            </w:pPr>
          </w:p>
        </w:tc>
        <w:tc>
          <w:tcPr>
            <w:tcW w:w="4903" w:type="dxa"/>
          </w:tcPr>
          <w:p w:rsidR="00932151" w:rsidRPr="00690E23" w:rsidRDefault="00932151" w:rsidP="00D81215">
            <w:pPr>
              <w:rPr>
                <w:rFonts w:ascii="Times New Roman" w:hAnsi="Times New Roman"/>
              </w:rPr>
            </w:pPr>
          </w:p>
        </w:tc>
      </w:tr>
    </w:tbl>
    <w:p w:rsidR="00932151" w:rsidRPr="00690E23" w:rsidRDefault="00932151" w:rsidP="00932151">
      <w:pPr>
        <w:jc w:val="both"/>
        <w:rPr>
          <w:rFonts w:ascii="Times New Roman" w:hAnsi="Times New Roman"/>
          <w:sz w:val="36"/>
          <w:szCs w:val="36"/>
        </w:rPr>
      </w:pPr>
    </w:p>
    <w:p w:rsidR="00932151" w:rsidRPr="00932151" w:rsidRDefault="00932151" w:rsidP="00932151">
      <w:pPr>
        <w:pStyle w:val="23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151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общеразвивающая программа общеинтеллектуальной направленности </w:t>
      </w:r>
    </w:p>
    <w:p w:rsidR="00932151" w:rsidRPr="00932151" w:rsidRDefault="00932151" w:rsidP="00932151">
      <w:pPr>
        <w:jc w:val="center"/>
        <w:rPr>
          <w:rFonts w:ascii="Times New Roman" w:hAnsi="Times New Roman"/>
          <w:b/>
          <w:sz w:val="32"/>
          <w:szCs w:val="32"/>
        </w:rPr>
      </w:pPr>
      <w:r w:rsidRPr="00932151">
        <w:rPr>
          <w:rFonts w:ascii="Times New Roman" w:hAnsi="Times New Roman"/>
          <w:b/>
          <w:i/>
          <w:sz w:val="32"/>
          <w:szCs w:val="32"/>
        </w:rPr>
        <w:t xml:space="preserve"> «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Интересное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мире синтаксиса</w:t>
      </w:r>
      <w:r w:rsidRPr="00932151">
        <w:rPr>
          <w:rFonts w:ascii="Times New Roman" w:hAnsi="Times New Roman"/>
          <w:b/>
          <w:i/>
          <w:sz w:val="32"/>
          <w:szCs w:val="32"/>
        </w:rPr>
        <w:t>»</w:t>
      </w:r>
    </w:p>
    <w:p w:rsidR="00932151" w:rsidRPr="00AC1BC2" w:rsidRDefault="00932151" w:rsidP="00932151">
      <w:pPr>
        <w:jc w:val="center"/>
        <w:rPr>
          <w:rFonts w:ascii="Times New Roman" w:hAnsi="Times New Roman"/>
          <w:sz w:val="32"/>
          <w:szCs w:val="32"/>
        </w:rPr>
      </w:pPr>
      <w:proofErr w:type="gramStart"/>
      <w:r w:rsidRPr="00AC1BC2">
        <w:rPr>
          <w:rFonts w:ascii="Times New Roman" w:hAnsi="Times New Roman"/>
          <w:sz w:val="32"/>
          <w:szCs w:val="32"/>
        </w:rPr>
        <w:t>Программа</w:t>
      </w:r>
      <w:r>
        <w:rPr>
          <w:rFonts w:ascii="Times New Roman" w:hAnsi="Times New Roman"/>
          <w:sz w:val="32"/>
          <w:szCs w:val="32"/>
        </w:rPr>
        <w:t xml:space="preserve"> рассчитана на обучающихся 9</w:t>
      </w:r>
      <w:r w:rsidRPr="00AC1BC2">
        <w:rPr>
          <w:rFonts w:ascii="Times New Roman" w:hAnsi="Times New Roman"/>
          <w:sz w:val="32"/>
          <w:szCs w:val="32"/>
        </w:rPr>
        <w:t xml:space="preserve">  кл</w:t>
      </w:r>
      <w:r>
        <w:rPr>
          <w:rFonts w:ascii="Times New Roman" w:hAnsi="Times New Roman"/>
          <w:sz w:val="32"/>
          <w:szCs w:val="32"/>
        </w:rPr>
        <w:t>ассов общеобразовательной школы</w:t>
      </w:r>
      <w:proofErr w:type="gramEnd"/>
    </w:p>
    <w:p w:rsidR="00932151" w:rsidRPr="00AC1BC2" w:rsidRDefault="00932151" w:rsidP="00932151">
      <w:pPr>
        <w:jc w:val="center"/>
        <w:rPr>
          <w:sz w:val="32"/>
          <w:szCs w:val="32"/>
        </w:rPr>
      </w:pPr>
    </w:p>
    <w:p w:rsidR="00932151" w:rsidRPr="00690E23" w:rsidRDefault="00932151" w:rsidP="00932151">
      <w:pPr>
        <w:spacing w:after="21" w:line="268" w:lineRule="auto"/>
        <w:ind w:left="10" w:right="286" w:hanging="10"/>
        <w:jc w:val="center"/>
        <w:rPr>
          <w:rFonts w:ascii="Times New Roman" w:eastAsia="Times New Roman" w:hAnsi="Times New Roman"/>
          <w:b/>
          <w:color w:val="000000"/>
          <w:sz w:val="40"/>
          <w:lang w:eastAsia="ru-RU"/>
        </w:rPr>
      </w:pPr>
    </w:p>
    <w:p w:rsidR="00932151" w:rsidRDefault="00932151" w:rsidP="00932151">
      <w:pPr>
        <w:jc w:val="center"/>
        <w:rPr>
          <w:rFonts w:ascii="Times New Roman" w:hAnsi="Times New Roman"/>
          <w:b/>
          <w:sz w:val="32"/>
          <w:szCs w:val="32"/>
        </w:rPr>
      </w:pPr>
      <w:r w:rsidRPr="00690E23">
        <w:rPr>
          <w:rFonts w:ascii="Times New Roman" w:hAnsi="Times New Roman"/>
          <w:b/>
          <w:sz w:val="32"/>
          <w:szCs w:val="32"/>
          <w:u w:val="single"/>
        </w:rPr>
        <w:t>Срок реализации:</w:t>
      </w:r>
      <w:r>
        <w:rPr>
          <w:rFonts w:ascii="Times New Roman" w:hAnsi="Times New Roman"/>
          <w:b/>
          <w:sz w:val="32"/>
          <w:szCs w:val="32"/>
        </w:rPr>
        <w:t xml:space="preserve"> 0,5</w:t>
      </w:r>
      <w:r w:rsidRPr="00690E23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а</w:t>
      </w:r>
      <w:r w:rsidRPr="00690E23">
        <w:rPr>
          <w:rFonts w:ascii="Times New Roman" w:hAnsi="Times New Roman"/>
          <w:b/>
          <w:sz w:val="32"/>
          <w:szCs w:val="32"/>
        </w:rPr>
        <w:t>.</w:t>
      </w:r>
    </w:p>
    <w:p w:rsidR="00932151" w:rsidRDefault="00932151" w:rsidP="00932151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2151" w:rsidRDefault="00932151" w:rsidP="00932151">
      <w:pPr>
        <w:jc w:val="right"/>
        <w:rPr>
          <w:rFonts w:ascii="Times New Roman" w:hAnsi="Times New Roman"/>
          <w:sz w:val="28"/>
          <w:szCs w:val="28"/>
        </w:rPr>
      </w:pPr>
    </w:p>
    <w:p w:rsidR="00932151" w:rsidRPr="00932151" w:rsidRDefault="00932151" w:rsidP="00932151">
      <w:pPr>
        <w:jc w:val="right"/>
        <w:rPr>
          <w:rFonts w:ascii="Times New Roman" w:hAnsi="Times New Roman"/>
          <w:sz w:val="28"/>
          <w:szCs w:val="28"/>
        </w:rPr>
      </w:pPr>
      <w:r w:rsidRPr="00932151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932151" w:rsidRPr="00932151" w:rsidRDefault="00932151" w:rsidP="00932151">
      <w:pPr>
        <w:jc w:val="right"/>
        <w:rPr>
          <w:rFonts w:ascii="Times New Roman" w:hAnsi="Times New Roman"/>
          <w:sz w:val="28"/>
          <w:szCs w:val="28"/>
        </w:rPr>
      </w:pPr>
      <w:r w:rsidRPr="00932151">
        <w:rPr>
          <w:rFonts w:ascii="Times New Roman" w:hAnsi="Times New Roman"/>
          <w:sz w:val="28"/>
          <w:szCs w:val="28"/>
        </w:rPr>
        <w:t>Н.А. Воробьёва</w:t>
      </w:r>
    </w:p>
    <w:p w:rsidR="00932151" w:rsidRPr="00690E23" w:rsidRDefault="00932151" w:rsidP="00932151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2151" w:rsidRPr="00690E23" w:rsidRDefault="00932151" w:rsidP="00932151">
      <w:pPr>
        <w:pStyle w:val="3"/>
        <w:jc w:val="center"/>
        <w:rPr>
          <w:rFonts w:ascii="Times New Roman" w:hAnsi="Times New Roman"/>
          <w:i/>
          <w:sz w:val="40"/>
          <w:szCs w:val="40"/>
        </w:rPr>
      </w:pPr>
    </w:p>
    <w:p w:rsidR="00932151" w:rsidRPr="00690E23" w:rsidRDefault="00932151" w:rsidP="00932151">
      <w:pPr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932151" w:rsidRPr="00690E23" w:rsidRDefault="00932151" w:rsidP="00932151">
      <w:pPr>
        <w:jc w:val="center"/>
        <w:rPr>
          <w:rFonts w:ascii="Times New Roman" w:hAnsi="Times New Roman"/>
          <w:b/>
        </w:rPr>
      </w:pPr>
      <w:proofErr w:type="spellStart"/>
      <w:r w:rsidRPr="00690E23">
        <w:rPr>
          <w:rFonts w:ascii="Times New Roman" w:hAnsi="Times New Roman"/>
          <w:b/>
        </w:rPr>
        <w:t>с</w:t>
      </w:r>
      <w:proofErr w:type="gramStart"/>
      <w:r w:rsidRPr="00690E23">
        <w:rPr>
          <w:rFonts w:ascii="Times New Roman" w:hAnsi="Times New Roman"/>
          <w:b/>
        </w:rPr>
        <w:t>.З</w:t>
      </w:r>
      <w:proofErr w:type="gramEnd"/>
      <w:r w:rsidRPr="00690E23">
        <w:rPr>
          <w:rFonts w:ascii="Times New Roman" w:hAnsi="Times New Roman"/>
          <w:b/>
        </w:rPr>
        <w:t>аречье</w:t>
      </w:r>
      <w:proofErr w:type="spellEnd"/>
      <w:r w:rsidRPr="00690E23">
        <w:rPr>
          <w:rFonts w:ascii="Times New Roman" w:hAnsi="Times New Roman"/>
          <w:b/>
        </w:rPr>
        <w:t xml:space="preserve"> – 20</w:t>
      </w:r>
      <w:r>
        <w:rPr>
          <w:rFonts w:ascii="Times New Roman" w:hAnsi="Times New Roman"/>
          <w:b/>
        </w:rPr>
        <w:t>23</w:t>
      </w:r>
      <w:r w:rsidRPr="00690E23">
        <w:rPr>
          <w:rFonts w:ascii="Times New Roman" w:hAnsi="Times New Roman"/>
          <w:b/>
        </w:rPr>
        <w:t xml:space="preserve"> г</w:t>
      </w:r>
    </w:p>
    <w:p w:rsidR="00932151" w:rsidRPr="00690E23" w:rsidRDefault="00932151" w:rsidP="00932151">
      <w:pPr>
        <w:shd w:val="clear" w:color="auto" w:fill="FFFFFF"/>
        <w:spacing w:before="269" w:line="230" w:lineRule="exact"/>
        <w:ind w:left="540" w:right="3293" w:firstLine="3089"/>
        <w:rPr>
          <w:rFonts w:ascii="Times New Roman" w:hAnsi="Times New Roman"/>
        </w:rPr>
      </w:pPr>
    </w:p>
    <w:p w:rsidR="00F10F05" w:rsidRPr="00932151" w:rsidRDefault="00932151" w:rsidP="00932151">
      <w:pPr>
        <w:pStyle w:val="3"/>
        <w:jc w:val="center"/>
        <w:rPr>
          <w:rFonts w:ascii="Times New Roman" w:hAnsi="Times New Roman"/>
          <w:color w:val="auto"/>
          <w:sz w:val="24"/>
        </w:rPr>
      </w:pPr>
      <w:r w:rsidRPr="00932151">
        <w:rPr>
          <w:rFonts w:ascii="Times New Roman" w:hAnsi="Times New Roman"/>
          <w:color w:val="auto"/>
          <w:sz w:val="28"/>
          <w:szCs w:val="28"/>
        </w:rPr>
        <w:t>Пояснительная записка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лингвистического кружка </w:t>
      </w:r>
      <w:r>
        <w:rPr>
          <w:rFonts w:ascii="Times New Roman" w:hAnsi="Times New Roman"/>
          <w:sz w:val="28"/>
          <w:szCs w:val="28"/>
        </w:rPr>
        <w:t>(кружка по русскому языку) «Интересное в мире синтаксиса» - новая модель современного школьного курса, которая построена в основном на комплексной работе с текстом, что поможет уч-ся старших – 9-ых  классов -  подготовиться к итоговой аттестации – ОГЭ по р</w:t>
      </w:r>
      <w:r>
        <w:rPr>
          <w:rFonts w:ascii="Times New Roman" w:hAnsi="Times New Roman"/>
          <w:sz w:val="28"/>
          <w:szCs w:val="28"/>
        </w:rPr>
        <w:t>усскому языку. Она включает в себя: теоретический материал, вопросы и задания практического характера, вопросы и задания занимательного характера.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Курс предназначен для подготовки обучающихся к итоговой госуда</w:t>
      </w:r>
      <w:r>
        <w:rPr>
          <w:rFonts w:ascii="Times New Roman" w:hAnsi="Times New Roman"/>
          <w:sz w:val="28"/>
          <w:szCs w:val="28"/>
        </w:rPr>
        <w:t>рственной аттестации по русскому языку в более старших классах и систематизации и обобщению знаний по синтаксису в 9 классе. Программа составлена в соответствии с целями, сформулированными в Стандарте образования по предмету «Русский язык» и программе по р</w:t>
      </w:r>
      <w:r>
        <w:rPr>
          <w:rFonts w:ascii="Times New Roman" w:hAnsi="Times New Roman"/>
          <w:sz w:val="28"/>
          <w:szCs w:val="28"/>
        </w:rPr>
        <w:t>усскому языку под редакцией Т.А. Ладыженской. Она предполагает формирование способности комплексно использовать знания по орфографии, синтаксису, пунктуации, лексике, словообразованию, морфологии, стилистике. Работа по написанию изложения и сочинения-рассу</w:t>
      </w:r>
      <w:r>
        <w:rPr>
          <w:rFonts w:ascii="Times New Roman" w:hAnsi="Times New Roman"/>
          <w:sz w:val="28"/>
          <w:szCs w:val="28"/>
        </w:rPr>
        <w:t>ждения на лингвистическую тему направлена на совершенствование навыка комплексного анализа текста. Работа с тестами предполагает обобщающее повторение по предложенным для тестирования темам.  Материал повторения строится по принципу возрастающей сложности.</w:t>
      </w:r>
      <w:r>
        <w:rPr>
          <w:rFonts w:ascii="Times New Roman" w:hAnsi="Times New Roman"/>
          <w:sz w:val="28"/>
          <w:szCs w:val="28"/>
        </w:rPr>
        <w:t xml:space="preserve"> В программе предусмотрена работа по правильному заполнению бланков. Лингвистический кружок по русскому языку «Интересное в мире синтаксиса» предназначен для обучающихся 9 класса.  В основу программы положена идея личностно ориентированного и когнитивно-ко</w:t>
      </w:r>
      <w:r>
        <w:rPr>
          <w:rFonts w:ascii="Times New Roman" w:hAnsi="Times New Roman"/>
          <w:sz w:val="28"/>
          <w:szCs w:val="28"/>
        </w:rPr>
        <w:t>ммуникативного (сознательно-коммуникативного) обучения русскому языку.  Таким образом, программа создает условия для реализации   деятельностного подхода к изучению русского языка в 9 классе. Направленность курса на интенсивное речевое и интеллектуальное р</w:t>
      </w:r>
      <w:r>
        <w:rPr>
          <w:rFonts w:ascii="Times New Roman" w:hAnsi="Times New Roman"/>
          <w:sz w:val="28"/>
          <w:szCs w:val="28"/>
        </w:rPr>
        <w:t>азвитие создаёт условия для реализации надпредметной функции, которую русский язык выполняет в системе школьного образования. В соответствии с требованиями государственного стандарта  у обучающихся в процессе изучения русского языка  совершенствуются и раз</w:t>
      </w:r>
      <w:r>
        <w:rPr>
          <w:rFonts w:ascii="Times New Roman" w:hAnsi="Times New Roman"/>
          <w:sz w:val="28"/>
          <w:szCs w:val="28"/>
        </w:rPr>
        <w:t xml:space="preserve">виваются следующие общеучебные умения: коммуникативные, интеллектуальные, информационные, организационные. 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Курс рассчитан на 17 часов за учебный год (2 раза в месяц – через неделю).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 осуществляется по итогам изучения основных разделов в</w:t>
      </w:r>
      <w:r>
        <w:rPr>
          <w:rFonts w:ascii="Times New Roman" w:hAnsi="Times New Roman"/>
          <w:sz w:val="28"/>
          <w:szCs w:val="28"/>
        </w:rPr>
        <w:t xml:space="preserve"> виде практических работ. </w:t>
      </w:r>
      <w:r>
        <w:rPr>
          <w:rFonts w:ascii="Times New Roman" w:hAnsi="Times New Roman"/>
          <w:sz w:val="28"/>
          <w:szCs w:val="28"/>
          <w:u w:val="thick"/>
        </w:rPr>
        <w:t>Системная подготовка к ОГЭ</w:t>
      </w:r>
      <w:r>
        <w:rPr>
          <w:rFonts w:ascii="Times New Roman" w:hAnsi="Times New Roman"/>
          <w:sz w:val="28"/>
          <w:szCs w:val="28"/>
        </w:rPr>
        <w:t xml:space="preserve"> – основной результат изучения данного курса.  </w:t>
      </w:r>
    </w:p>
    <w:p w:rsidR="00F10F05" w:rsidRDefault="00F10F05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подготовить обучающихся к успешному прохождению государственной итоговой аттестации;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формирование языковой и лингвистической компетен</w:t>
      </w:r>
      <w:r>
        <w:rPr>
          <w:rFonts w:ascii="Times New Roman" w:hAnsi="Times New Roman"/>
          <w:sz w:val="28"/>
          <w:szCs w:val="28"/>
        </w:rPr>
        <w:t xml:space="preserve">ции при подготовке к ОГЭ, что соответствует </w:t>
      </w:r>
      <w:r>
        <w:rPr>
          <w:rFonts w:ascii="Times New Roman" w:hAnsi="Times New Roman"/>
          <w:b/>
          <w:sz w:val="28"/>
          <w:szCs w:val="28"/>
        </w:rPr>
        <w:t xml:space="preserve">цели программы </w:t>
      </w:r>
      <w:r>
        <w:rPr>
          <w:rFonts w:ascii="Times New Roman" w:hAnsi="Times New Roman"/>
          <w:sz w:val="28"/>
          <w:szCs w:val="28"/>
        </w:rPr>
        <w:t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</w:t>
      </w:r>
      <w:r>
        <w:rPr>
          <w:rFonts w:ascii="Times New Roman" w:hAnsi="Times New Roman"/>
          <w:sz w:val="28"/>
          <w:szCs w:val="28"/>
        </w:rPr>
        <w:t xml:space="preserve">ании; овладение основными нормами русского литературного языка; 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</w:t>
      </w:r>
      <w:r>
        <w:rPr>
          <w:rFonts w:ascii="Times New Roman" w:hAnsi="Times New Roman"/>
          <w:sz w:val="28"/>
          <w:szCs w:val="28"/>
        </w:rPr>
        <w:t xml:space="preserve">ых-русистах; 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умение пользоваться различными лингвистическими словарями.  ;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углубленному изучению синтаксиса и на его основе росту речевой культуры школьника.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>Выработать навык комплексного анализа текста.</w:t>
      </w:r>
    </w:p>
    <w:p w:rsidR="00F10F05" w:rsidRDefault="00932151">
      <w:pPr>
        <w:pStyle w:val="afc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2.Совершенствовать </w:t>
      </w:r>
      <w:r>
        <w:rPr>
          <w:sz w:val="28"/>
          <w:szCs w:val="28"/>
        </w:rPr>
        <w:t>навыки работы над изложением и сочинением.</w:t>
      </w:r>
    </w:p>
    <w:p w:rsidR="00F10F05" w:rsidRDefault="00932151">
      <w:pPr>
        <w:pStyle w:val="afc"/>
        <w:ind w:left="-993"/>
        <w:jc w:val="both"/>
        <w:rPr>
          <w:b/>
          <w:sz w:val="28"/>
          <w:szCs w:val="28"/>
        </w:rPr>
      </w:pPr>
      <w:r>
        <w:rPr>
          <w:sz w:val="28"/>
          <w:szCs w:val="28"/>
        </w:rPr>
        <w:t>3.Сформировать навык комплексного использования знаний по всем разделам русского языка (в рамках школьной программы).</w:t>
      </w:r>
    </w:p>
    <w:p w:rsidR="00F10F05" w:rsidRDefault="00932151">
      <w:pPr>
        <w:pStyle w:val="afc"/>
        <w:ind w:left="-993"/>
        <w:jc w:val="both"/>
        <w:rPr>
          <w:b/>
          <w:sz w:val="28"/>
          <w:szCs w:val="28"/>
        </w:rPr>
      </w:pPr>
      <w:r>
        <w:rPr>
          <w:sz w:val="28"/>
          <w:szCs w:val="28"/>
        </w:rPr>
        <w:t>4.Обобщить, систематизировать знания о предложении как единице синтаксиса на более высоком уров</w:t>
      </w:r>
      <w:r>
        <w:rPr>
          <w:sz w:val="28"/>
          <w:szCs w:val="28"/>
        </w:rPr>
        <w:t>не, развивать интонационно выразительную рекчь, активизирвать все виды деятельности, связанные с совершенствованием устной и письменной речи, развивать логическое и абстрактное мышление.</w:t>
      </w:r>
    </w:p>
    <w:p w:rsidR="00F10F05" w:rsidRDefault="00932151">
      <w:pPr>
        <w:pStyle w:val="afc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5.Кроме того: </w:t>
      </w:r>
    </w:p>
    <w:p w:rsidR="00F10F05" w:rsidRDefault="00932151">
      <w:pPr>
        <w:numPr>
          <w:ilvl w:val="0"/>
          <w:numId w:val="3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знаний по русскому языку, полученных в основ</w:t>
      </w:r>
      <w:r>
        <w:rPr>
          <w:rFonts w:ascii="Times New Roman" w:hAnsi="Times New Roman"/>
          <w:sz w:val="28"/>
          <w:szCs w:val="28"/>
        </w:rPr>
        <w:t xml:space="preserve">ной школе;  </w:t>
      </w:r>
    </w:p>
    <w:p w:rsidR="00F10F05" w:rsidRDefault="00932151">
      <w:pPr>
        <w:numPr>
          <w:ilvl w:val="0"/>
          <w:numId w:val="3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 обобщённых знаний и умений  при анализе текста;</w:t>
      </w:r>
    </w:p>
    <w:p w:rsidR="00F10F05" w:rsidRDefault="00932151">
      <w:pPr>
        <w:numPr>
          <w:ilvl w:val="0"/>
          <w:numId w:val="3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углубление знаний о рассуждении - основном коммуникативном виде текста; </w:t>
      </w:r>
    </w:p>
    <w:p w:rsidR="00F10F05" w:rsidRDefault="00932151">
      <w:pPr>
        <w:numPr>
          <w:ilvl w:val="0"/>
          <w:numId w:val="3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F10F05" w:rsidRDefault="00F10F05">
      <w:pPr>
        <w:spacing w:after="0"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F05" w:rsidRDefault="00932151">
      <w:pPr>
        <w:spacing w:after="0"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рабочая программа отвечает требо</w:t>
      </w:r>
      <w:r>
        <w:rPr>
          <w:rFonts w:ascii="Times New Roman" w:hAnsi="Times New Roman"/>
          <w:sz w:val="28"/>
          <w:szCs w:val="28"/>
        </w:rPr>
        <w:t xml:space="preserve">ваниям федерального компонента государственного стандарта основного образования по русскому языку.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</w:t>
      </w:r>
      <w:r>
        <w:rPr>
          <w:rFonts w:ascii="Times New Roman" w:hAnsi="Times New Roman"/>
          <w:sz w:val="28"/>
          <w:szCs w:val="28"/>
        </w:rPr>
        <w:t xml:space="preserve">тивной и культуроведческой. 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формирования  лингворечевой компетенции:  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извлечение необходимой информац</w:t>
      </w:r>
      <w:r>
        <w:rPr>
          <w:rFonts w:ascii="Times New Roman" w:hAnsi="Times New Roman"/>
          <w:sz w:val="28"/>
          <w:szCs w:val="28"/>
        </w:rPr>
        <w:t>ии из различных источников, в том числе представленных в электронном виде;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текста с точки зрения понимания его содержания и проблематики;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текста с точки зрения характера смысловых отношений между его частями;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особенностей использования</w:t>
      </w:r>
      <w:r>
        <w:rPr>
          <w:rFonts w:ascii="Times New Roman" w:hAnsi="Times New Roman"/>
          <w:sz w:val="28"/>
          <w:szCs w:val="28"/>
        </w:rPr>
        <w:t xml:space="preserve"> лексических средств и средств выразительности;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тренинг в овладении орфографическими, пунктуационными и речевыми нормами </w:t>
      </w:r>
      <w:r>
        <w:rPr>
          <w:rFonts w:ascii="Times New Roman" w:hAnsi="Times New Roman"/>
          <w:sz w:val="28"/>
          <w:szCs w:val="28"/>
        </w:rPr>
        <w:lastRenderedPageBreak/>
        <w:t>русского языка;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сочинения-рассуждения по данному тексту;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редактирование собственного текста;</w:t>
      </w:r>
      <w:r>
        <w:rPr>
          <w:rFonts w:ascii="Times New Roman" w:hAnsi="Times New Roman"/>
          <w:sz w:val="28"/>
          <w:szCs w:val="28"/>
        </w:rPr>
        <w:tab/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в практике речевого о</w:t>
      </w:r>
      <w:r>
        <w:rPr>
          <w:rFonts w:ascii="Times New Roman" w:hAnsi="Times New Roman"/>
          <w:sz w:val="28"/>
          <w:szCs w:val="28"/>
        </w:rPr>
        <w:t>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в практике письма основных норм языка;</w:t>
      </w:r>
    </w:p>
    <w:p w:rsidR="00F10F05" w:rsidRDefault="00932151">
      <w:pPr>
        <w:widowControl w:val="0"/>
        <w:numPr>
          <w:ilvl w:val="0"/>
          <w:numId w:val="2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практике основных приёмов информационной переработки ус</w:t>
      </w:r>
      <w:r>
        <w:rPr>
          <w:rFonts w:ascii="Times New Roman" w:hAnsi="Times New Roman"/>
          <w:sz w:val="28"/>
          <w:szCs w:val="28"/>
        </w:rPr>
        <w:t>тного и письменного текста.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программы положена идея личностно ориентированного и когнитивно-коммуникативного (сознательно-коммуникативного) обучения русскому языку.  Таким образом, программа создает условия для реализации   деятельностного подхода</w:t>
      </w:r>
      <w:r>
        <w:rPr>
          <w:rFonts w:ascii="Times New Roman" w:hAnsi="Times New Roman"/>
          <w:sz w:val="28"/>
          <w:szCs w:val="28"/>
        </w:rPr>
        <w:t xml:space="preserve"> к изучению русского языка в 9 классе.  </w:t>
      </w:r>
    </w:p>
    <w:p w:rsidR="00F10F05" w:rsidRDefault="00932151">
      <w:pPr>
        <w:pStyle w:val="FR2"/>
        <w:ind w:left="-993" w:right="-28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Направленность курса на интенсивное речевое и интеллектуальное развитие создаёт условия для реализации надпредметной функции, которую русский язык выполняет в системе школьного образования.  </w:t>
      </w:r>
    </w:p>
    <w:p w:rsidR="00F10F05" w:rsidRDefault="00932151">
      <w:pPr>
        <w:pStyle w:val="afd"/>
        <w:widowControl w:val="0"/>
        <w:tabs>
          <w:tab w:val="clear" w:pos="1092"/>
        </w:tabs>
        <w:spacing w:line="240" w:lineRule="auto"/>
        <w:ind w:left="-993" w:right="-284" w:firstLine="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требов</w:t>
      </w:r>
      <w:r>
        <w:rPr>
          <w:b w:val="0"/>
          <w:sz w:val="28"/>
          <w:szCs w:val="28"/>
        </w:rPr>
        <w:t xml:space="preserve">аниями государственного стандарта  у обучающихся в процессе изучения русского языка  совершенствуются и развиваются следующие общеучебные умения: коммуникативные, интеллектуальные, информационные, организационные. 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thick"/>
        </w:rPr>
        <w:t xml:space="preserve">  Курс рассчитан на 17 часов</w:t>
      </w:r>
      <w:r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знаний осуществляется по итогам изучения основных разделов в виде практических работ. </w:t>
      </w:r>
      <w:r>
        <w:rPr>
          <w:rFonts w:ascii="Times New Roman" w:hAnsi="Times New Roman"/>
          <w:b/>
          <w:sz w:val="28"/>
          <w:szCs w:val="28"/>
        </w:rPr>
        <w:t>Системная подготовка к ГИА (ОГЭ в 9 классе)</w:t>
      </w:r>
      <w:r>
        <w:rPr>
          <w:rFonts w:ascii="Times New Roman" w:hAnsi="Times New Roman"/>
          <w:sz w:val="28"/>
          <w:szCs w:val="28"/>
        </w:rPr>
        <w:t xml:space="preserve"> – основной результат изучения данного курса.     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Формы и режим занятий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17 часов в течение учебного го</w:t>
      </w:r>
      <w:r>
        <w:rPr>
          <w:rFonts w:ascii="Times New Roman" w:hAnsi="Times New Roman"/>
          <w:sz w:val="28"/>
          <w:szCs w:val="28"/>
        </w:rPr>
        <w:t>да. Срок реализации программы -  1 год. Возраст учащихся 15-16 лет.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теоретических занятий программа предусматривает и практические занятия, и контроль при выполнении тестовых   диагностических работ.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Ожидаемые результаты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Требования, предъявляемые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уровню подготовки выпускников.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Выполнение экзаменационной работы по русскому языку потребует от     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выпускников следующих умений: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-активизировать, классифицировать языковые факты с целью   обеспечения   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различных видов речевой деятельности;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-оцен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ивать языковые факты с точки зрения правильности, точности,   уместности их    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употребления;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-использовать основные приемы информационной переработки текста;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-оценивать письменные высказывания с точки зрения языкового   оформления,   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эффективности дост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ижения поставленных задач;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-создавать собственное речевое высказывание в соответствии с   поставленными   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задачами;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-осуществлять речевой самоконтроль.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изучения курса кружка «В мире текста» учащиеся должны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самостоятельно подбирать </w:t>
      </w:r>
      <w:r>
        <w:rPr>
          <w:rFonts w:ascii="Times New Roman" w:hAnsi="Times New Roman"/>
          <w:sz w:val="28"/>
          <w:szCs w:val="28"/>
        </w:rPr>
        <w:t>и правильно использовать лингвистический и занимательный материал;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обогащать свою речь и не переставать учиться языку у   мастеров культуры;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находить различия между предметной, понятийной и синонимической близостью предложений;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владеть навыками стилистической правки текста;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самостоятельно конструировать ту или иную синтаксико-стилистическую структуру предложения и использовать её в собственной речи;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использовать синонимические варианты выражения одной и той же мысли. </w:t>
      </w:r>
    </w:p>
    <w:p w:rsidR="00F10F05" w:rsidRDefault="00932151">
      <w:pPr>
        <w:spacing w:before="19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</w:t>
      </w:r>
      <w:r>
        <w:rPr>
          <w:rFonts w:ascii="Times New Roman" w:hAnsi="Times New Roman"/>
          <w:b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>: основные единицы синтаксиса.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программу, ученики смогут успешно сдать итоговую аттестацию по русскому языку.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обучения </w:t>
      </w: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данной программе будет зависеть от организации занятий, которые будут проводиться в форме уроков, соче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тающихся с другими формами работы.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системы упражнений и заданий этого курса позволяет не только расширить, но и углубить знания учащихся об особенностях стилистического употребления основных категорий речи. Предложенная система упражнений пре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дусматривает последовательное нарастание трудностей в заданиях и повышение роли самостоятельности учащихся. Выполнение заданий предопределяет приёмы активного наблюдения и исследования стилистических структур. Наряду с серьёзными языковыми упражнениями даю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и шуточные вопросы, загадки, каламбуры с целью развития у уч-ся языкового чутья. Теоретические сведения можно выбрать из лингвистической литературы, а из художественной – иллюстративный материал. Данный кус может подготовить учащихся к ОГЭ, по русскому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языку, предназначен для учеников 9 класса.</w:t>
      </w:r>
    </w:p>
    <w:p w:rsidR="00F10F05" w:rsidRDefault="00F10F05">
      <w:pPr>
        <w:spacing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</w:p>
    <w:p w:rsidR="00F10F05" w:rsidRDefault="00F10F05">
      <w:pPr>
        <w:spacing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Формы подведения итогов реализации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репетиционный экзамен по материалам Федерального официального  сборника;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тестирование по пройденному материалу;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сжатого изложения;</w:t>
      </w:r>
    </w:p>
    <w:p w:rsidR="00F10F05" w:rsidRDefault="00932151">
      <w:pPr>
        <w:spacing w:line="240" w:lineRule="auto"/>
        <w:ind w:left="-9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написание </w:t>
      </w:r>
      <w:r>
        <w:rPr>
          <w:rFonts w:ascii="Times New Roman" w:hAnsi="Times New Roman"/>
          <w:sz w:val="28"/>
          <w:szCs w:val="28"/>
        </w:rPr>
        <w:t>сочинения на лингвистическую тему.</w:t>
      </w:r>
    </w:p>
    <w:p w:rsidR="00F10F05" w:rsidRDefault="00932151">
      <w:pPr>
        <w:shd w:val="clear" w:color="auto" w:fill="FFFFFF"/>
        <w:spacing w:line="240" w:lineRule="auto"/>
        <w:ind w:left="-993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Раздел 2.</w:t>
      </w:r>
    </w:p>
    <w:p w:rsidR="00F10F05" w:rsidRDefault="00932151">
      <w:pPr>
        <w:spacing w:line="240" w:lineRule="auto"/>
        <w:ind w:left="-993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Содержание программы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1.  Построение сжатого изложения.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Сжатое изложение. Содержательные и языковые способы сокращения текста. Построение сжатого изл</w:t>
      </w:r>
      <w:r>
        <w:rPr>
          <w:rFonts w:ascii="Times New Roman" w:hAnsi="Times New Roman"/>
          <w:sz w:val="28"/>
          <w:szCs w:val="28"/>
        </w:rPr>
        <w:t>ожения. Редактирование изложения.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знать: 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правила работы с текстом.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уметь: 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точно определять круг предметов и явлений действительности, отражаемой в тексте;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адекватно воспринимать авторский замысел;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вычленять главное в информации;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сокращать текст различными способами;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правильно, точно и лаконично излагать содержание текста;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и уместно использовать языковые средства обобщенной передачи содержания.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знаний:</w:t>
      </w:r>
      <w:r>
        <w:rPr>
          <w:rFonts w:ascii="Times New Roman" w:hAnsi="Times New Roman"/>
          <w:sz w:val="28"/>
          <w:szCs w:val="28"/>
        </w:rPr>
        <w:t xml:space="preserve"> построение сжатого изложения.</w:t>
      </w:r>
    </w:p>
    <w:p w:rsidR="00F10F05" w:rsidRDefault="00F10F05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 Средства выразительности речи.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</w:t>
      </w:r>
      <w:r>
        <w:rPr>
          <w:rFonts w:ascii="Times New Roman" w:hAnsi="Times New Roman"/>
          <w:sz w:val="28"/>
          <w:szCs w:val="28"/>
        </w:rPr>
        <w:t>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</w:t>
      </w:r>
      <w:r>
        <w:rPr>
          <w:rFonts w:ascii="Times New Roman" w:hAnsi="Times New Roman"/>
          <w:sz w:val="28"/>
          <w:szCs w:val="28"/>
        </w:rPr>
        <w:t xml:space="preserve">рукции и др.); специальные изобразительно-выразительные средства (звуковые, лексические – тропы, средства экспрессивного синтаксиса). Анализ текста с точки зрения использования в нём средств выразительности.  </w:t>
      </w:r>
    </w:p>
    <w:p w:rsidR="00F10F05" w:rsidRDefault="00F10F05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в</w:t>
      </w:r>
      <w:r>
        <w:rPr>
          <w:sz w:val="28"/>
          <w:szCs w:val="28"/>
        </w:rPr>
        <w:t xml:space="preserve">ыразительности. </w:t>
      </w:r>
    </w:p>
    <w:p w:rsidR="00F10F05" w:rsidRDefault="00932151">
      <w:pPr>
        <w:pStyle w:val="afc"/>
        <w:widowControl w:val="0"/>
        <w:ind w:left="-993" w:righ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Обучающиеся должны уметь: 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средства выразительности; 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в тексте средства выразительности; </w:t>
      </w:r>
    </w:p>
    <w:p w:rsidR="00F10F05" w:rsidRDefault="00932151">
      <w:pPr>
        <w:pStyle w:val="afc"/>
        <w:widowControl w:val="0"/>
        <w:numPr>
          <w:ilvl w:val="0"/>
          <w:numId w:val="4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анализировать текст с точки зрения средств выразительности.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знаний:</w:t>
      </w:r>
      <w:r>
        <w:rPr>
          <w:rFonts w:ascii="Times New Roman" w:hAnsi="Times New Roman"/>
          <w:sz w:val="28"/>
          <w:szCs w:val="28"/>
        </w:rPr>
        <w:t xml:space="preserve"> тренировочные упражнения.  </w:t>
      </w:r>
    </w:p>
    <w:p w:rsidR="00F10F05" w:rsidRDefault="00F10F05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 Стилистика русск</w:t>
      </w:r>
      <w:r>
        <w:rPr>
          <w:rFonts w:ascii="Times New Roman" w:hAnsi="Times New Roman"/>
          <w:b/>
          <w:sz w:val="28"/>
          <w:szCs w:val="28"/>
          <w:u w:val="single"/>
        </w:rPr>
        <w:t>ого языка.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</w:t>
      </w:r>
      <w:r>
        <w:rPr>
          <w:rFonts w:ascii="Times New Roman" w:hAnsi="Times New Roman"/>
          <w:sz w:val="28"/>
          <w:szCs w:val="28"/>
        </w:rPr>
        <w:t xml:space="preserve">ковых средств в соответствии с темой, целями, сферой и ситуацией общения.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Обучающиеся должны знать: </w:t>
      </w:r>
    </w:p>
    <w:p w:rsidR="00F10F05" w:rsidRDefault="00932151">
      <w:pPr>
        <w:pStyle w:val="afc"/>
        <w:widowControl w:val="0"/>
        <w:numPr>
          <w:ilvl w:val="0"/>
          <w:numId w:val="5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сведения по стилистике русского языка.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уметь: </w:t>
      </w:r>
    </w:p>
    <w:p w:rsidR="00F10F05" w:rsidRDefault="00932151">
      <w:pPr>
        <w:pStyle w:val="afc"/>
        <w:widowControl w:val="0"/>
        <w:numPr>
          <w:ilvl w:val="0"/>
          <w:numId w:val="5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стилистическую принадлежность слов и выражений;</w:t>
      </w:r>
    </w:p>
    <w:p w:rsidR="00F10F05" w:rsidRDefault="00932151">
      <w:pPr>
        <w:pStyle w:val="afc"/>
        <w:widowControl w:val="0"/>
        <w:numPr>
          <w:ilvl w:val="0"/>
          <w:numId w:val="5"/>
        </w:numPr>
        <w:ind w:left="-993" w:righ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работать со сти</w:t>
      </w:r>
      <w:r>
        <w:rPr>
          <w:sz w:val="28"/>
          <w:szCs w:val="28"/>
        </w:rPr>
        <w:t xml:space="preserve">листическими синонимами.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знаний:</w:t>
      </w:r>
      <w:r>
        <w:rPr>
          <w:rFonts w:ascii="Times New Roman" w:hAnsi="Times New Roman"/>
          <w:sz w:val="28"/>
          <w:szCs w:val="28"/>
        </w:rPr>
        <w:t xml:space="preserve"> тренировочные упражнения.  </w:t>
      </w:r>
    </w:p>
    <w:p w:rsidR="00F10F05" w:rsidRDefault="00F10F05">
      <w:pPr>
        <w:tabs>
          <w:tab w:val="left" w:pos="4365"/>
        </w:tabs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Нормы русской орфографии.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Правописание корня слова. Правописание приставок. Правописание суффиксов. Правописание н – нн</w:t>
      </w:r>
      <w:r>
        <w:rPr>
          <w:rFonts w:ascii="Times New Roman" w:hAnsi="Times New Roman"/>
          <w:sz w:val="28"/>
          <w:szCs w:val="28"/>
        </w:rPr>
        <w:t xml:space="preserve"> в различных частях речи. Текстовые иллюстрации орфографических норм.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Обучающиеся должны знать: </w:t>
      </w:r>
    </w:p>
    <w:p w:rsidR="00F10F05" w:rsidRDefault="00932151">
      <w:pPr>
        <w:widowControl w:val="0"/>
        <w:numPr>
          <w:ilvl w:val="0"/>
          <w:numId w:val="6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орфографические правила.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уметь: </w:t>
      </w:r>
    </w:p>
    <w:p w:rsidR="00F10F05" w:rsidRDefault="00932151">
      <w:pPr>
        <w:widowControl w:val="0"/>
        <w:numPr>
          <w:ilvl w:val="0"/>
          <w:numId w:val="6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по орфографии при анализе предложенного текста.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знаний:</w:t>
      </w:r>
      <w:r>
        <w:rPr>
          <w:rFonts w:ascii="Times New Roman" w:hAnsi="Times New Roman"/>
          <w:sz w:val="28"/>
          <w:szCs w:val="28"/>
        </w:rPr>
        <w:t xml:space="preserve"> тренировочные упражн</w:t>
      </w:r>
      <w:r>
        <w:rPr>
          <w:rFonts w:ascii="Times New Roman" w:hAnsi="Times New Roman"/>
          <w:sz w:val="28"/>
          <w:szCs w:val="28"/>
        </w:rPr>
        <w:t xml:space="preserve">ения, практическая работа  </w:t>
      </w:r>
    </w:p>
    <w:p w:rsidR="00F10F05" w:rsidRDefault="00F10F05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5.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Синтаксические и пунктуационные нормы.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</w:t>
      </w:r>
      <w:r>
        <w:rPr>
          <w:rFonts w:ascii="Times New Roman" w:hAnsi="Times New Roman"/>
          <w:sz w:val="28"/>
          <w:szCs w:val="28"/>
        </w:rPr>
        <w:t xml:space="preserve">нии. Знаки препинания в сложноподчинённом предложении. Текстовые иллюстрации синтаксических и пунктуационных норм.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знать: </w:t>
      </w:r>
    </w:p>
    <w:p w:rsidR="00F10F05" w:rsidRDefault="00932151">
      <w:pPr>
        <w:widowControl w:val="0"/>
        <w:numPr>
          <w:ilvl w:val="0"/>
          <w:numId w:val="6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синтаксические и пунктуационные нормы. 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уметь: </w:t>
      </w:r>
    </w:p>
    <w:p w:rsidR="00F10F05" w:rsidRDefault="00932151">
      <w:pPr>
        <w:widowControl w:val="0"/>
        <w:numPr>
          <w:ilvl w:val="0"/>
          <w:numId w:val="6"/>
        </w:numPr>
        <w:spacing w:after="0" w:line="240" w:lineRule="auto"/>
        <w:ind w:left="-993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знания по синтаксису и пунктуа</w:t>
      </w:r>
      <w:r>
        <w:rPr>
          <w:rFonts w:ascii="Times New Roman" w:hAnsi="Times New Roman"/>
          <w:sz w:val="28"/>
          <w:szCs w:val="28"/>
        </w:rPr>
        <w:t>ции при анализе предложенного текста.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знаний:</w:t>
      </w:r>
      <w:r>
        <w:rPr>
          <w:rFonts w:ascii="Times New Roman" w:hAnsi="Times New Roman"/>
          <w:sz w:val="28"/>
          <w:szCs w:val="28"/>
        </w:rPr>
        <w:t xml:space="preserve"> тренировочные упражнения; итоговая практическая работа.   </w:t>
      </w:r>
    </w:p>
    <w:p w:rsidR="00F10F05" w:rsidRDefault="00F10F05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6. Построение сочинения-рассуждения.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Сочинение-рассуждение на лингвистическую тему. Разработка содержания. Подбор обоснования лингвистич</w:t>
      </w:r>
      <w:r>
        <w:rPr>
          <w:rFonts w:ascii="Times New Roman" w:hAnsi="Times New Roman"/>
          <w:sz w:val="28"/>
          <w:szCs w:val="28"/>
        </w:rPr>
        <w:t xml:space="preserve">еского положения. Подбор примеров для обоснования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лингвистического положения.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</w:t>
      </w:r>
      <w:r>
        <w:rPr>
          <w:rFonts w:ascii="Times New Roman" w:hAnsi="Times New Roman"/>
          <w:sz w:val="28"/>
          <w:szCs w:val="28"/>
        </w:rPr>
        <w:t xml:space="preserve">нное оформление сочинения. Речевое оформление сочинения. 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знать: </w:t>
      </w:r>
      <w:r>
        <w:rPr>
          <w:rFonts w:ascii="Times New Roman" w:hAnsi="Times New Roman"/>
          <w:sz w:val="28"/>
          <w:szCs w:val="28"/>
        </w:rPr>
        <w:t>правила построения рассуждения на лингвистическую тему и рассуждения на основе анализа текста.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должны уметь: </w:t>
      </w:r>
      <w:r>
        <w:rPr>
          <w:rFonts w:ascii="Times New Roman" w:hAnsi="Times New Roman"/>
          <w:sz w:val="28"/>
          <w:szCs w:val="28"/>
        </w:rPr>
        <w:t xml:space="preserve">подбирать примеры для обоснования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лингвистического</w:t>
      </w:r>
      <w:r>
        <w:rPr>
          <w:rFonts w:ascii="Times New Roman" w:hAnsi="Times New Roman"/>
          <w:sz w:val="28"/>
          <w:szCs w:val="28"/>
        </w:rPr>
        <w:t xml:space="preserve">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знаний:</w:t>
      </w:r>
      <w:r>
        <w:rPr>
          <w:rFonts w:ascii="Times New Roman" w:hAnsi="Times New Roman"/>
          <w:sz w:val="28"/>
          <w:szCs w:val="28"/>
        </w:rPr>
        <w:t xml:space="preserve"> тренировочные упражнения; практические работы.</w:t>
      </w:r>
    </w:p>
    <w:p w:rsidR="00F10F05" w:rsidRDefault="00F10F05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spacing w:line="240" w:lineRule="auto"/>
        <w:ind w:left="-993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F05" w:rsidRDefault="00932151">
      <w:pPr>
        <w:spacing w:line="240" w:lineRule="auto"/>
        <w:ind w:left="-993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Раздел 3.</w:t>
      </w:r>
    </w:p>
    <w:p w:rsidR="00F10F05" w:rsidRDefault="00932151">
      <w:pPr>
        <w:ind w:left="-567" w:right="-28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Учебно-тематическое планирование курса</w:t>
      </w:r>
    </w:p>
    <w:p w:rsidR="00F10F05" w:rsidRDefault="009321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лингвистического кружка «В мире текста»</w:t>
      </w:r>
    </w:p>
    <w:tbl>
      <w:tblPr>
        <w:tblStyle w:val="aff1"/>
        <w:tblW w:w="10632" w:type="dxa"/>
        <w:tblInd w:w="-998" w:type="dxa"/>
        <w:tblLook w:val="04A0" w:firstRow="1" w:lastRow="0" w:firstColumn="1" w:lastColumn="0" w:noHBand="0" w:noVBand="1"/>
      </w:tblPr>
      <w:tblGrid>
        <w:gridCol w:w="851"/>
        <w:gridCol w:w="5812"/>
        <w:gridCol w:w="3969"/>
      </w:tblGrid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Тема занятия</w:t>
            </w: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экзаменационной работы по русскому языку в новой </w:t>
            </w:r>
            <w:r>
              <w:rPr>
                <w:rFonts w:ascii="Times New Roman" w:hAnsi="Times New Roman"/>
                <w:sz w:val="28"/>
                <w:szCs w:val="28"/>
              </w:rPr>
              <w:t>форме и критерии ее оценивания.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Построение сжатого изложения.</w:t>
            </w:r>
          </w:p>
          <w:p w:rsidR="00F10F05" w:rsidRDefault="00F10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учителя с использованием электронной презентации, практические задания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Сжатое изложение. Редактирование изложения.</w:t>
            </w: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учителя, написание сжатого изложения, работа с текстами </w:t>
            </w:r>
            <w:r>
              <w:rPr>
                <w:rFonts w:ascii="Times New Roman" w:hAnsi="Times New Roman"/>
                <w:sz w:val="28"/>
                <w:szCs w:val="28"/>
              </w:rPr>
              <w:t>изложений, взаимопроверка работ, редактирование текстов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тестирование (тестовые задания второй части экзаменационной работы).</w:t>
            </w:r>
          </w:p>
        </w:tc>
        <w:tc>
          <w:tcPr>
            <w:tcW w:w="3969" w:type="dxa"/>
          </w:tcPr>
          <w:p w:rsidR="00F10F05" w:rsidRDefault="00F10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Средства выразительности речи. Стилистика русского языка.</w:t>
            </w: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выразительными средствами языка, тестиров</w:t>
            </w:r>
            <w:r>
              <w:rPr>
                <w:rFonts w:ascii="Times New Roman" w:hAnsi="Times New Roman"/>
                <w:sz w:val="28"/>
                <w:szCs w:val="28"/>
              </w:rPr>
              <w:t>ание.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Нормы русской орфографии.</w:t>
            </w:r>
          </w:p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Орфограммы в корне, в приставках и суффиксах.</w:t>
            </w: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обобщающими таблицами, выборочный и объяснительный диктанты, проверочная работа,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– нн в различных частях речи.</w:t>
            </w: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Комплексная работа с текстом,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Синтаксические и пунктуационные нормы.</w:t>
            </w:r>
          </w:p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Словосочетание. Виды подчинительной связи (согласование, управление, примыкание).</w:t>
            </w:r>
          </w:p>
        </w:tc>
        <w:tc>
          <w:tcPr>
            <w:tcW w:w="3969" w:type="dxa"/>
            <w:vMerge w:val="restart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учителя, практическая работа, работа с текстом, с таблицами, анализ предложений, тренировочные упражнения, тести</w:t>
            </w:r>
            <w:r>
              <w:rPr>
                <w:rFonts w:ascii="Times New Roman" w:hAnsi="Times New Roman"/>
                <w:sz w:val="28"/>
                <w:szCs w:val="28"/>
              </w:rPr>
              <w:t>рование.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односоставных предложений. Грамматическая основа и способы выражения подлежащего и сказуемого.</w:t>
            </w:r>
          </w:p>
        </w:tc>
        <w:tc>
          <w:tcPr>
            <w:tcW w:w="3969" w:type="dxa"/>
            <w:vMerge/>
          </w:tcPr>
          <w:p w:rsidR="00F10F05" w:rsidRDefault="00F10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Грамматическая основа и способы выражения подлежащего и сказуемого.</w:t>
            </w:r>
          </w:p>
        </w:tc>
        <w:tc>
          <w:tcPr>
            <w:tcW w:w="3969" w:type="dxa"/>
            <w:vMerge/>
          </w:tcPr>
          <w:p w:rsidR="00F10F05" w:rsidRDefault="00F10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предложений, синтаксический разбор.</w:t>
            </w: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/>
                <w:sz w:val="28"/>
                <w:szCs w:val="28"/>
              </w:rPr>
              <w:t>работа.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Вводные слова и обращения.</w:t>
            </w:r>
          </w:p>
        </w:tc>
        <w:tc>
          <w:tcPr>
            <w:tcW w:w="3969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Таблица, тестирование.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Обособленные определение и приложения. Обособленные обстоятельства.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предложения. Знаки препинания в сложных предложениях.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практическая часть.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>
              <w:rPr>
                <w:rFonts w:ascii="Times New Roman" w:hAnsi="Times New Roman"/>
                <w:sz w:val="28"/>
                <w:szCs w:val="28"/>
              </w:rPr>
              <w:t>связи в сложных грамматических конструкциях (однородное, последовательное и параллельное подчинение).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F05" w:rsidRDefault="00F10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сочинений. Этапы работы над сочинением. Классификация грамматических и речевых ошибок.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учителя, работа с текстами, построение </w:t>
            </w:r>
            <w:r>
              <w:rPr>
                <w:rFonts w:ascii="Times New Roman" w:hAnsi="Times New Roman"/>
                <w:sz w:val="28"/>
                <w:szCs w:val="28"/>
              </w:rPr>
              <w:t>сочинения-рассуждения, редактирование работ.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сочинения-рассуждения.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F10F05">
        <w:tc>
          <w:tcPr>
            <w:tcW w:w="85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 работа, проверочная.</w:t>
            </w:r>
          </w:p>
        </w:tc>
      </w:tr>
    </w:tbl>
    <w:p w:rsidR="00F10F05" w:rsidRDefault="00F10F05">
      <w:pPr>
        <w:spacing w:before="100" w:after="10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2151" w:rsidRDefault="00932151">
      <w:pPr>
        <w:spacing w:before="100" w:after="100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F10F05" w:rsidRDefault="00932151">
      <w:pPr>
        <w:spacing w:before="100" w:after="100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F10F05" w:rsidRDefault="00932151">
      <w:pPr>
        <w:spacing w:before="100" w:after="100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учителя:</w:t>
      </w:r>
    </w:p>
    <w:p w:rsidR="00F10F05" w:rsidRDefault="00932151">
      <w:pPr>
        <w:pStyle w:val="afc"/>
        <w:spacing w:after="200" w:line="276" w:lineRule="auto"/>
        <w:ind w:left="-9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1.Русский язык. </w:t>
      </w:r>
      <w:r>
        <w:rPr>
          <w:sz w:val="28"/>
          <w:szCs w:val="28"/>
        </w:rPr>
        <w:t>Подготовка к ГИА-2014. 9 класс. Под редакцией Н.А. Сениной. Ростов-на-Дону, «Экзамен», 2013 год.</w:t>
      </w:r>
    </w:p>
    <w:p w:rsidR="00F10F05" w:rsidRDefault="00932151">
      <w:pPr>
        <w:pStyle w:val="afc"/>
        <w:spacing w:after="200" w:line="276" w:lineRule="auto"/>
        <w:ind w:left="-993"/>
        <w:contextualSpacing/>
        <w:rPr>
          <w:sz w:val="28"/>
          <w:szCs w:val="28"/>
        </w:rPr>
      </w:pPr>
      <w:r>
        <w:rPr>
          <w:sz w:val="28"/>
          <w:szCs w:val="28"/>
        </w:rPr>
        <w:t>2.Г. Т. Егораева. Русский язык. ОГЭ – 2020  9 класс. Москва, «Экзамен», 2019 год.</w:t>
      </w:r>
    </w:p>
    <w:p w:rsidR="00F10F05" w:rsidRDefault="00932151">
      <w:pPr>
        <w:pStyle w:val="afc"/>
        <w:spacing w:after="200" w:line="276" w:lineRule="auto"/>
        <w:ind w:left="-993"/>
        <w:contextualSpacing/>
        <w:rPr>
          <w:sz w:val="28"/>
          <w:szCs w:val="28"/>
        </w:rPr>
      </w:pPr>
      <w:r>
        <w:rPr>
          <w:sz w:val="28"/>
          <w:szCs w:val="28"/>
        </w:rPr>
        <w:t>3.Н.А. Сенина, С.В. Гармаш. Русский язык. 9 класс. Подготовка к государственн</w:t>
      </w:r>
      <w:r>
        <w:rPr>
          <w:sz w:val="28"/>
          <w:szCs w:val="28"/>
        </w:rPr>
        <w:t>ой итоговой аттестации. Ростов-на-Дону, «Экзамен», 2020 год</w:t>
      </w:r>
    </w:p>
    <w:p w:rsidR="00F10F05" w:rsidRDefault="00932151">
      <w:pPr>
        <w:pStyle w:val="afc"/>
        <w:spacing w:after="200" w:line="276" w:lineRule="auto"/>
        <w:ind w:left="-993"/>
        <w:contextualSpacing/>
        <w:rPr>
          <w:sz w:val="28"/>
          <w:szCs w:val="28"/>
        </w:rPr>
      </w:pPr>
      <w:r>
        <w:rPr>
          <w:sz w:val="28"/>
          <w:szCs w:val="28"/>
        </w:rPr>
        <w:t>4.Угроватова Т. Ю. Русский язык. Материалы для подготовки к итоговой аттестации. 9 класс. Москва, Просвещение, 2007 год.</w:t>
      </w:r>
    </w:p>
    <w:p w:rsidR="00F10F05" w:rsidRDefault="00932151">
      <w:pPr>
        <w:spacing w:before="100" w:after="10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5.Цыбулько И.П.,Степанова Л.С. Государственная итоговая аттестация - 2019: </w:t>
      </w:r>
      <w:r>
        <w:rPr>
          <w:rFonts w:ascii="Times New Roman" w:hAnsi="Times New Roman"/>
          <w:sz w:val="28"/>
          <w:szCs w:val="28"/>
        </w:rPr>
        <w:t>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Национальное образование.</w:t>
      </w:r>
    </w:p>
    <w:p w:rsidR="00F10F05" w:rsidRDefault="00932151">
      <w:pPr>
        <w:spacing w:before="100" w:after="10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6.Сычева В.П.Е</w:t>
      </w:r>
      <w:r>
        <w:rPr>
          <w:rFonts w:ascii="Times New Roman" w:hAnsi="Times New Roman"/>
          <w:sz w:val="28"/>
          <w:szCs w:val="28"/>
        </w:rPr>
        <w:t>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F10F05" w:rsidRDefault="00932151">
      <w:pPr>
        <w:spacing w:before="100" w:after="10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7.Иванова С.Ю. ЕГЭ: Русский язык: 9 клас</w:t>
      </w:r>
      <w:r>
        <w:rPr>
          <w:rFonts w:ascii="Times New Roman" w:hAnsi="Times New Roman"/>
          <w:sz w:val="28"/>
          <w:szCs w:val="28"/>
        </w:rPr>
        <w:t>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F10F05" w:rsidRDefault="00932151">
      <w:pPr>
        <w:spacing w:before="100" w:after="10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8.Львова С.И., Замураева</w:t>
      </w:r>
      <w:r>
        <w:rPr>
          <w:rFonts w:ascii="Times New Roman" w:hAnsi="Times New Roman"/>
          <w:sz w:val="28"/>
          <w:szCs w:val="28"/>
        </w:rPr>
        <w:t xml:space="preserve"> Т.И. ГИА 2012: Русский язык: Тренировочные задания: 9 класс (по новой форме) Государственная итоговая аттестация. Издательство «Эксмо».</w:t>
      </w:r>
    </w:p>
    <w:p w:rsidR="00F10F05" w:rsidRDefault="00932151">
      <w:pPr>
        <w:spacing w:before="100" w:after="10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9.Егораева Г.Т. Русский язык. 9 класс. Типовые тестовые задания: Государственная итоговая аттестация (в новой форме) ГИ</w:t>
      </w:r>
      <w:r>
        <w:rPr>
          <w:rFonts w:ascii="Times New Roman" w:hAnsi="Times New Roman"/>
          <w:sz w:val="28"/>
          <w:szCs w:val="28"/>
        </w:rPr>
        <w:t>А. Издательство «Экзамен»</w:t>
      </w:r>
    </w:p>
    <w:p w:rsidR="00F10F05" w:rsidRDefault="00932151">
      <w:pPr>
        <w:spacing w:before="100" w:after="10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10.Материалы сайта ФИПИ. </w:t>
      </w:r>
      <w:hyperlink r:id="rId7" w:history="1">
        <w:r>
          <w:rPr>
            <w:rStyle w:val="aff2"/>
            <w:rFonts w:ascii="Times New Roman" w:hAnsi="Times New Roman"/>
            <w:sz w:val="28"/>
            <w:szCs w:val="28"/>
          </w:rPr>
          <w:t>http://www.fipi.ru/</w:t>
        </w:r>
      </w:hyperlink>
    </w:p>
    <w:p w:rsidR="00F10F05" w:rsidRDefault="00932151">
      <w:pPr>
        <w:spacing w:before="100" w:after="10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11.Работы учащихся</w:t>
      </w:r>
    </w:p>
    <w:p w:rsidR="00F10F05" w:rsidRDefault="00932151">
      <w:pPr>
        <w:pStyle w:val="afc"/>
        <w:widowControl w:val="0"/>
        <w:tabs>
          <w:tab w:val="left" w:pos="-1440"/>
        </w:tabs>
        <w:spacing w:after="200" w:line="276" w:lineRule="auto"/>
        <w:ind w:left="-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12.Тестовые задания по русскому языку 9 класс. Москва, «Сфера», 2005 год.</w:t>
      </w:r>
    </w:p>
    <w:p w:rsidR="00F10F05" w:rsidRDefault="00932151">
      <w:pPr>
        <w:pStyle w:val="afc"/>
        <w:widowControl w:val="0"/>
        <w:tabs>
          <w:tab w:val="left" w:pos="-1440"/>
        </w:tabs>
        <w:spacing w:after="200" w:line="276" w:lineRule="auto"/>
        <w:ind w:left="-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13.Презентация «</w:t>
      </w:r>
      <w:r>
        <w:rPr>
          <w:bCs/>
          <w:sz w:val="28"/>
          <w:szCs w:val="28"/>
        </w:rPr>
        <w:t>Подготовка учащихся 9 класса к итоговой а</w:t>
      </w:r>
      <w:r>
        <w:rPr>
          <w:bCs/>
          <w:sz w:val="28"/>
          <w:szCs w:val="28"/>
        </w:rPr>
        <w:t xml:space="preserve">ттестации по русскому языку в новой форме»            </w:t>
      </w:r>
    </w:p>
    <w:p w:rsidR="00F10F05" w:rsidRDefault="00932151">
      <w:pPr>
        <w:spacing w:before="100" w:after="100" w:line="240" w:lineRule="auto"/>
        <w:ind w:left="-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14.Презентация «</w:t>
      </w:r>
      <w:r>
        <w:rPr>
          <w:rFonts w:ascii="Times New Roman" w:hAnsi="Times New Roman"/>
          <w:bCs/>
          <w:sz w:val="28"/>
          <w:szCs w:val="28"/>
        </w:rPr>
        <w:t>Современные подходы к написанию сжатого изложения и сочинения-размышления на ГИА в 9-м классе»</w:t>
      </w:r>
    </w:p>
    <w:p w:rsidR="00F10F05" w:rsidRDefault="00932151">
      <w:pPr>
        <w:spacing w:before="100" w:after="100" w:line="240" w:lineRule="auto"/>
        <w:ind w:left="-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15.Презентация</w:t>
      </w:r>
      <w:r>
        <w:rPr>
          <w:rFonts w:ascii="Times New Roman" w:hAnsi="Times New Roman"/>
          <w:bCs/>
          <w:sz w:val="28"/>
          <w:szCs w:val="28"/>
        </w:rPr>
        <w:t xml:space="preserve"> «Подготовка к сочинению-рассуждению на лингвистическую тему» </w:t>
      </w:r>
    </w:p>
    <w:p w:rsidR="00F10F05" w:rsidRDefault="00932151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F05" w:rsidRDefault="00932151">
      <w:pPr>
        <w:pStyle w:val="afc"/>
        <w:widowControl w:val="0"/>
        <w:numPr>
          <w:ilvl w:val="0"/>
          <w:numId w:val="10"/>
        </w:numPr>
        <w:tabs>
          <w:tab w:val="left" w:pos="-1440"/>
        </w:tabs>
        <w:spacing w:after="200" w:line="276" w:lineRule="auto"/>
        <w:ind w:left="-99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Учебник: Русский язык . 9 класс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Авторы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М.М. Разумовская, В.И. Капинос, С.И.Львова,БогдановаАхременкова Л. А. К пятерке шаг за шагом, или 50 занятий с репетитором: Русский  язык: 9 класс / Л. А. Ахременкова. - М.: Просвещение, 2006.</w:t>
      </w:r>
    </w:p>
    <w:p w:rsidR="00F10F05" w:rsidRDefault="00932151">
      <w:pPr>
        <w:pStyle w:val="afc"/>
        <w:widowControl w:val="0"/>
        <w:numPr>
          <w:ilvl w:val="0"/>
          <w:numId w:val="10"/>
        </w:numPr>
        <w:tabs>
          <w:tab w:val="left" w:pos="-1440"/>
        </w:tabs>
        <w:spacing w:after="200" w:line="276" w:lineRule="auto"/>
        <w:ind w:left="-99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Лидман-Орлова Г. К. </w:t>
      </w:r>
      <w:r>
        <w:rPr>
          <w:sz w:val="28"/>
          <w:szCs w:val="28"/>
        </w:rPr>
        <w:t>Учимся писать изложения  / Г. К.  Лидман-Орлова. - М.: Дрофа, 2006.</w:t>
      </w:r>
    </w:p>
    <w:p w:rsidR="00F10F05" w:rsidRDefault="00932151">
      <w:pPr>
        <w:pStyle w:val="afc"/>
        <w:numPr>
          <w:ilvl w:val="0"/>
          <w:numId w:val="10"/>
        </w:numPr>
        <w:spacing w:after="200" w:line="276" w:lineRule="auto"/>
        <w:ind w:left="-993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Селезнева Л. Б. Русский язык. Орфография и пунктуация. Обобщающие алгоритм и упражнения / Л. Б. Селезнева. - М.: Просвещение, 2006. </w:t>
      </w:r>
    </w:p>
    <w:p w:rsidR="00F10F05" w:rsidRDefault="00932151">
      <w:pPr>
        <w:pStyle w:val="afc"/>
        <w:numPr>
          <w:ilvl w:val="0"/>
          <w:numId w:val="10"/>
        </w:numPr>
        <w:spacing w:after="200" w:line="276" w:lineRule="auto"/>
        <w:ind w:left="-993" w:firstLine="0"/>
        <w:contextualSpacing/>
        <w:rPr>
          <w:sz w:val="28"/>
          <w:szCs w:val="28"/>
        </w:rPr>
      </w:pPr>
      <w:r>
        <w:rPr>
          <w:sz w:val="28"/>
          <w:szCs w:val="28"/>
        </w:rPr>
        <w:t>Русский язык. Подготовка к ОГЭ -2020. 9 класс. Под реда</w:t>
      </w:r>
      <w:r>
        <w:rPr>
          <w:sz w:val="28"/>
          <w:szCs w:val="28"/>
        </w:rPr>
        <w:t>кцией Н.А. Сениной. Ростов-на-Дону, «Экзамен», 2019 год.</w:t>
      </w:r>
    </w:p>
    <w:p w:rsidR="00F10F05" w:rsidRDefault="00932151">
      <w:pPr>
        <w:pStyle w:val="afc"/>
        <w:numPr>
          <w:ilvl w:val="0"/>
          <w:numId w:val="10"/>
        </w:numPr>
        <w:spacing w:after="200" w:line="276" w:lineRule="auto"/>
        <w:ind w:left="-993" w:firstLine="0"/>
        <w:contextualSpacing/>
        <w:rPr>
          <w:sz w:val="28"/>
          <w:szCs w:val="28"/>
        </w:rPr>
      </w:pPr>
      <w:r>
        <w:rPr>
          <w:sz w:val="28"/>
          <w:szCs w:val="28"/>
        </w:rPr>
        <w:t>Г. Т. Егораева. Русский язык. ГИА – 2012  9 класс. Москва, «Экзамен», 2012 год.</w:t>
      </w:r>
    </w:p>
    <w:p w:rsidR="00F10F05" w:rsidRDefault="00932151">
      <w:pPr>
        <w:pStyle w:val="afc"/>
        <w:numPr>
          <w:ilvl w:val="0"/>
          <w:numId w:val="10"/>
        </w:numPr>
        <w:spacing w:after="200" w:line="276" w:lineRule="auto"/>
        <w:ind w:left="-993" w:firstLine="0"/>
        <w:contextualSpacing/>
        <w:rPr>
          <w:sz w:val="28"/>
          <w:szCs w:val="28"/>
        </w:rPr>
      </w:pPr>
      <w:r>
        <w:rPr>
          <w:sz w:val="28"/>
          <w:szCs w:val="28"/>
        </w:rPr>
        <w:t>Н.А. Сенина, С.В. Гармаш. Русский язык. 9 класс. Подготовка к государственной итоговой аттестации.</w:t>
      </w:r>
      <w:r>
        <w:rPr>
          <w:sz w:val="28"/>
          <w:szCs w:val="28"/>
        </w:rPr>
        <w:t xml:space="preserve"> Ростов-на-Дону, «Экзамен», 2019 год</w:t>
      </w:r>
    </w:p>
    <w:p w:rsidR="00F10F05" w:rsidRDefault="00932151">
      <w:pPr>
        <w:pStyle w:val="afc"/>
        <w:numPr>
          <w:ilvl w:val="0"/>
          <w:numId w:val="10"/>
        </w:numPr>
        <w:spacing w:after="200" w:line="276" w:lineRule="auto"/>
        <w:ind w:left="-993" w:firstLine="0"/>
        <w:contextualSpacing/>
        <w:rPr>
          <w:sz w:val="28"/>
          <w:szCs w:val="28"/>
        </w:rPr>
      </w:pPr>
      <w:r>
        <w:rPr>
          <w:sz w:val="28"/>
          <w:szCs w:val="28"/>
        </w:rPr>
        <w:t>Угроватова Т. Ю. Русский язык. Материалы для подготовки к итоговой аттестации. 9 класс. Москва, Просвещение, 2007 год.</w:t>
      </w:r>
    </w:p>
    <w:p w:rsidR="00F10F05" w:rsidRDefault="00932151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ФИПИ:   </w:t>
      </w:r>
      <w:hyperlink r:id="rId8" w:history="1">
        <w:r>
          <w:rPr>
            <w:rStyle w:val="aff2"/>
            <w:rFonts w:ascii="Times New Roman" w:hAnsi="Times New Roman"/>
            <w:sz w:val="28"/>
            <w:szCs w:val="28"/>
          </w:rPr>
          <w:t>http://www.fipi.ru/</w:t>
        </w:r>
      </w:hyperlink>
    </w:p>
    <w:p w:rsidR="00F10F05" w:rsidRDefault="00932151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9.Сайт учителя русского языка и ли</w:t>
      </w:r>
      <w:r>
        <w:rPr>
          <w:rFonts w:ascii="Times New Roman" w:hAnsi="Times New Roman"/>
          <w:sz w:val="28"/>
          <w:szCs w:val="28"/>
        </w:rPr>
        <w:t>тературы Захарьиной Е.А. : http://www.saharina.ru/gia/test.php?name=gia35.xml</w:t>
      </w:r>
    </w:p>
    <w:p w:rsidR="00F10F05" w:rsidRDefault="00F10F05">
      <w:pPr>
        <w:spacing w:before="100" w:after="100"/>
        <w:ind w:left="-99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10F05" w:rsidRDefault="00F10F05">
      <w:pPr>
        <w:spacing w:before="100" w:after="100" w:line="240" w:lineRule="auto"/>
        <w:ind w:left="-99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10F05" w:rsidRDefault="00F10F05">
      <w:pPr>
        <w:tabs>
          <w:tab w:val="left" w:pos="6375"/>
        </w:tabs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spacing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rPr>
          <w:rFonts w:ascii="Times New Roman" w:hAnsi="Times New Roman"/>
          <w:sz w:val="28"/>
          <w:szCs w:val="28"/>
        </w:rPr>
      </w:pPr>
    </w:p>
    <w:p w:rsidR="00F10F05" w:rsidRDefault="00F10F05">
      <w:pPr>
        <w:tabs>
          <w:tab w:val="left" w:pos="6375"/>
        </w:tabs>
        <w:rPr>
          <w:rFonts w:ascii="Times New Roman" w:hAnsi="Times New Roman"/>
          <w:sz w:val="28"/>
          <w:szCs w:val="28"/>
        </w:rPr>
      </w:pPr>
    </w:p>
    <w:p w:rsidR="00932151" w:rsidRDefault="00932151">
      <w:pPr>
        <w:tabs>
          <w:tab w:val="left" w:pos="637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</w:p>
    <w:p w:rsidR="00932151" w:rsidRDefault="00932151">
      <w:pPr>
        <w:tabs>
          <w:tab w:val="left" w:pos="6375"/>
        </w:tabs>
        <w:rPr>
          <w:rFonts w:ascii="Times New Roman" w:hAnsi="Times New Roman"/>
          <w:i/>
          <w:sz w:val="28"/>
          <w:szCs w:val="28"/>
        </w:rPr>
      </w:pPr>
    </w:p>
    <w:p w:rsidR="00932151" w:rsidRDefault="00932151">
      <w:pPr>
        <w:tabs>
          <w:tab w:val="left" w:pos="6375"/>
        </w:tabs>
        <w:rPr>
          <w:rFonts w:ascii="Times New Roman" w:hAnsi="Times New Roman"/>
          <w:i/>
          <w:sz w:val="28"/>
          <w:szCs w:val="28"/>
        </w:rPr>
      </w:pPr>
    </w:p>
    <w:p w:rsidR="00F10F05" w:rsidRDefault="00932151">
      <w:pPr>
        <w:tabs>
          <w:tab w:val="left" w:pos="6375"/>
        </w:tabs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lastRenderedPageBreak/>
        <w:t xml:space="preserve">   Приложение к рабочей программе </w:t>
      </w:r>
    </w:p>
    <w:p w:rsidR="00F10F05" w:rsidRDefault="00932151">
      <w:pPr>
        <w:tabs>
          <w:tab w:val="left" w:pos="6375"/>
        </w:tabs>
        <w:rPr>
          <w:rFonts w:ascii="Times New Roman" w:hAnsi="Times New Roman"/>
          <w:b/>
          <w:i/>
          <w:sz w:val="28"/>
          <w:szCs w:val="28"/>
          <w:u w:val="thick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i/>
          <w:sz w:val="28"/>
          <w:szCs w:val="28"/>
          <w:u w:val="thick"/>
        </w:rPr>
        <w:t xml:space="preserve">Календарно-тематическое планирование </w:t>
      </w:r>
    </w:p>
    <w:p w:rsidR="00F10F05" w:rsidRDefault="00932151">
      <w:pPr>
        <w:tabs>
          <w:tab w:val="left" w:pos="637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кружка «Интересное в мире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синтаксиса» для 9 класса.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5981"/>
        <w:gridCol w:w="1713"/>
        <w:gridCol w:w="1310"/>
        <w:gridCol w:w="1099"/>
      </w:tblGrid>
      <w:tr w:rsidR="00F10F05">
        <w:trPr>
          <w:trHeight w:val="1365"/>
        </w:trPr>
        <w:tc>
          <w:tcPr>
            <w:tcW w:w="954" w:type="dxa"/>
            <w:vMerge w:val="restart"/>
          </w:tcPr>
          <w:p w:rsidR="00F10F05" w:rsidRDefault="009321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981" w:type="dxa"/>
            <w:vMerge w:val="restart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0F05" w:rsidRDefault="009321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3" w:type="dxa"/>
            <w:vMerge w:val="restart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0F05" w:rsidRDefault="009321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F10F05" w:rsidRDefault="009321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F10F05" w:rsidRDefault="009321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прохождения темы </w:t>
            </w:r>
          </w:p>
        </w:tc>
      </w:tr>
      <w:tr w:rsidR="00F10F05">
        <w:tc>
          <w:tcPr>
            <w:tcW w:w="954" w:type="dxa"/>
            <w:vMerge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1" w:type="dxa"/>
            <w:vMerge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F10F05" w:rsidRDefault="009321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099" w:type="dxa"/>
          </w:tcPr>
          <w:p w:rsidR="00F10F05" w:rsidRDefault="009321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F10F05">
        <w:trPr>
          <w:trHeight w:val="1050"/>
        </w:trPr>
        <w:tc>
          <w:tcPr>
            <w:tcW w:w="954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экзаменационной работы по русскому языку в новой форме и критерии ее оценивания.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Построение сжатого изложения.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Сжатое </w:t>
            </w:r>
            <w:r>
              <w:rPr>
                <w:rFonts w:ascii="Times New Roman" w:hAnsi="Times New Roman"/>
                <w:sz w:val="28"/>
                <w:szCs w:val="28"/>
              </w:rPr>
              <w:t>изложение. Редактирование изложения.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тестирование (тестовые задания второй части экзаменационной работы).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rPr>
          <w:trHeight w:val="765"/>
        </w:trPr>
        <w:tc>
          <w:tcPr>
            <w:tcW w:w="954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Средства выразительности речи. Стилистика русского языка.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10F05" w:rsidRDefault="00F10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Нормы русской орфографии.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Орфограммы в корне, в приставках и суффиксах.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 – нн в различных частях речи.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Синтаксические и пунктуационные нормы.</w:t>
            </w:r>
          </w:p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Словосочетание. Виды подчинительной связи (согласование, управление, примыкание).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rPr>
          <w:trHeight w:val="1230"/>
        </w:trPr>
        <w:tc>
          <w:tcPr>
            <w:tcW w:w="954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односоставных предложений. </w:t>
            </w:r>
            <w:r>
              <w:rPr>
                <w:rFonts w:ascii="Times New Roman" w:hAnsi="Times New Roman"/>
                <w:sz w:val="28"/>
                <w:szCs w:val="28"/>
              </w:rPr>
              <w:t>Грамматическая основа и способы выражения подлежащего и сказуемого.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Грамматическая основа и способы выражения подлежащего и сказуемого.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предложений, синтаксический разбор.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Вводные слова и обращения.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Обособленные определение и приложения. Обособленные обстоятельства.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предложения. Знаки препинания в сложных предложениях.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rPr>
          <w:trHeight w:val="1200"/>
        </w:trPr>
        <w:tc>
          <w:tcPr>
            <w:tcW w:w="954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связи в сложных грамматических конструкциях (однородное, последовательное и параллельное подчинение).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сочинений. Этапы работы над сочинением. Классификация грамматических и речевых ошибок.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сочинения-рассуждения.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05">
        <w:tc>
          <w:tcPr>
            <w:tcW w:w="954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1" w:type="dxa"/>
          </w:tcPr>
          <w:p w:rsidR="00F10F05" w:rsidRDefault="0093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1713" w:type="dxa"/>
          </w:tcPr>
          <w:p w:rsidR="00F10F05" w:rsidRDefault="0093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F10F05" w:rsidRDefault="00F10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10F05" w:rsidRDefault="00F10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F05" w:rsidRDefault="00F10F05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F10F05" w:rsidRDefault="00F10F05">
      <w:pPr>
        <w:rPr>
          <w:rFonts w:ascii="Times New Roman" w:hAnsi="Times New Roman"/>
          <w:sz w:val="24"/>
          <w:szCs w:val="24"/>
        </w:rPr>
      </w:pPr>
    </w:p>
    <w:p w:rsidR="00F10F05" w:rsidRDefault="00F10F05">
      <w:pPr>
        <w:jc w:val="center"/>
        <w:rPr>
          <w:rFonts w:ascii="Times New Roman" w:hAnsi="Times New Roman"/>
          <w:sz w:val="24"/>
          <w:szCs w:val="24"/>
        </w:rPr>
      </w:pPr>
    </w:p>
    <w:p w:rsidR="00F10F05" w:rsidRDefault="00F10F05">
      <w:pPr>
        <w:jc w:val="center"/>
        <w:rPr>
          <w:rFonts w:ascii="Times New Roman" w:hAnsi="Times New Roman"/>
          <w:sz w:val="24"/>
          <w:szCs w:val="24"/>
        </w:rPr>
      </w:pPr>
    </w:p>
    <w:p w:rsidR="00F10F05" w:rsidRDefault="00F10F05">
      <w:pPr>
        <w:jc w:val="center"/>
        <w:rPr>
          <w:rFonts w:ascii="Times New Roman" w:hAnsi="Times New Roman"/>
          <w:sz w:val="24"/>
          <w:szCs w:val="24"/>
        </w:rPr>
      </w:pPr>
    </w:p>
    <w:p w:rsidR="00F10F05" w:rsidRDefault="00F10F05">
      <w:pPr>
        <w:jc w:val="center"/>
        <w:rPr>
          <w:rFonts w:ascii="Times New Roman" w:hAnsi="Times New Roman"/>
          <w:sz w:val="24"/>
          <w:szCs w:val="24"/>
        </w:rPr>
      </w:pPr>
    </w:p>
    <w:sectPr w:rsidR="00F10F05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DF"/>
    <w:multiLevelType w:val="hybridMultilevel"/>
    <w:tmpl w:val="FDDA335E"/>
    <w:lvl w:ilvl="0" w:tplc="1BF04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6D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63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2F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C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2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2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E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BAC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26D0"/>
    <w:multiLevelType w:val="hybridMultilevel"/>
    <w:tmpl w:val="8662C2CA"/>
    <w:lvl w:ilvl="0" w:tplc="5566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01D58" w:tentative="1">
      <w:start w:val="1"/>
      <w:numFmt w:val="lowerLetter"/>
      <w:lvlText w:val="%2."/>
      <w:lvlJc w:val="left"/>
      <w:pPr>
        <w:ind w:left="1440" w:hanging="360"/>
      </w:pPr>
    </w:lvl>
    <w:lvl w:ilvl="2" w:tplc="014ADDA4" w:tentative="1">
      <w:start w:val="1"/>
      <w:numFmt w:val="lowerRoman"/>
      <w:lvlText w:val="%3."/>
      <w:lvlJc w:val="right"/>
      <w:pPr>
        <w:ind w:left="2160" w:hanging="180"/>
      </w:pPr>
    </w:lvl>
    <w:lvl w:ilvl="3" w:tplc="6D2EE748" w:tentative="1">
      <w:start w:val="1"/>
      <w:numFmt w:val="decimal"/>
      <w:lvlText w:val="%4."/>
      <w:lvlJc w:val="left"/>
      <w:pPr>
        <w:ind w:left="2880" w:hanging="360"/>
      </w:pPr>
    </w:lvl>
    <w:lvl w:ilvl="4" w:tplc="3D648DE8" w:tentative="1">
      <w:start w:val="1"/>
      <w:numFmt w:val="lowerLetter"/>
      <w:lvlText w:val="%5."/>
      <w:lvlJc w:val="left"/>
      <w:pPr>
        <w:ind w:left="3600" w:hanging="360"/>
      </w:pPr>
    </w:lvl>
    <w:lvl w:ilvl="5" w:tplc="A3A8E194" w:tentative="1">
      <w:start w:val="1"/>
      <w:numFmt w:val="lowerRoman"/>
      <w:lvlText w:val="%6."/>
      <w:lvlJc w:val="right"/>
      <w:pPr>
        <w:ind w:left="4320" w:hanging="180"/>
      </w:pPr>
    </w:lvl>
    <w:lvl w:ilvl="6" w:tplc="AEEE8504" w:tentative="1">
      <w:start w:val="1"/>
      <w:numFmt w:val="decimal"/>
      <w:lvlText w:val="%7."/>
      <w:lvlJc w:val="left"/>
      <w:pPr>
        <w:ind w:left="5040" w:hanging="360"/>
      </w:pPr>
    </w:lvl>
    <w:lvl w:ilvl="7" w:tplc="93F47268" w:tentative="1">
      <w:start w:val="1"/>
      <w:numFmt w:val="lowerLetter"/>
      <w:lvlText w:val="%8."/>
      <w:lvlJc w:val="left"/>
      <w:pPr>
        <w:ind w:left="5760" w:hanging="360"/>
      </w:pPr>
    </w:lvl>
    <w:lvl w:ilvl="8" w:tplc="83DAB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2790"/>
    <w:multiLevelType w:val="hybridMultilevel"/>
    <w:tmpl w:val="054EE2E6"/>
    <w:lvl w:ilvl="0" w:tplc="1B9ED9C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8412368C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DFB47DD4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C2DE3E4E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ACA4A938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7D92CC68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68ACE522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D36311A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F9C6ECAC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E3B217F"/>
    <w:multiLevelType w:val="hybridMultilevel"/>
    <w:tmpl w:val="82A2E302"/>
    <w:lvl w:ilvl="0" w:tplc="4CB8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4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4F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AC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7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CF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A3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D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E3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26423"/>
    <w:multiLevelType w:val="hybridMultilevel"/>
    <w:tmpl w:val="ACDC1918"/>
    <w:lvl w:ilvl="0" w:tplc="00D2D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4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A3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C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26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67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26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C4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AA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05BED"/>
    <w:multiLevelType w:val="hybridMultilevel"/>
    <w:tmpl w:val="9DC62E5A"/>
    <w:lvl w:ilvl="0" w:tplc="C186D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07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87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67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B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4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A3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CF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E9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090A"/>
    <w:multiLevelType w:val="hybridMultilevel"/>
    <w:tmpl w:val="0DC22688"/>
    <w:lvl w:ilvl="0" w:tplc="A08A56D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93082512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A0F46324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CFDE09F0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A85EBFC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56A2FBA4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74961498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7BCE0C52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19ECD874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8A54ED4"/>
    <w:multiLevelType w:val="singleLevel"/>
    <w:tmpl w:val="A4D06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8">
    <w:nsid w:val="6FAD1462"/>
    <w:multiLevelType w:val="hybridMultilevel"/>
    <w:tmpl w:val="40A66F06"/>
    <w:lvl w:ilvl="0" w:tplc="DB28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82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8E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2C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E6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CF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63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4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6F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85C7D"/>
    <w:multiLevelType w:val="singleLevel"/>
    <w:tmpl w:val="CE0C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BA"/>
    <w:rsid w:val="00070BA5"/>
    <w:rsid w:val="000A2B18"/>
    <w:rsid w:val="00147DA5"/>
    <w:rsid w:val="001E1415"/>
    <w:rsid w:val="00247DBA"/>
    <w:rsid w:val="0026045A"/>
    <w:rsid w:val="002B5BB6"/>
    <w:rsid w:val="00312754"/>
    <w:rsid w:val="003B6455"/>
    <w:rsid w:val="004A3E5E"/>
    <w:rsid w:val="00560674"/>
    <w:rsid w:val="00604867"/>
    <w:rsid w:val="00650F7A"/>
    <w:rsid w:val="006953C5"/>
    <w:rsid w:val="006F7ADB"/>
    <w:rsid w:val="00714846"/>
    <w:rsid w:val="007452A0"/>
    <w:rsid w:val="00771E40"/>
    <w:rsid w:val="0080465B"/>
    <w:rsid w:val="00894858"/>
    <w:rsid w:val="008D1F6B"/>
    <w:rsid w:val="00932151"/>
    <w:rsid w:val="00A10AEE"/>
    <w:rsid w:val="00A17C21"/>
    <w:rsid w:val="00BE68C9"/>
    <w:rsid w:val="00C17F80"/>
    <w:rsid w:val="00D471BA"/>
    <w:rsid w:val="00E10FE0"/>
    <w:rsid w:val="00E71D22"/>
    <w:rsid w:val="00ED4D7B"/>
    <w:rsid w:val="00F10F05"/>
    <w:rsid w:val="00F33AA3"/>
    <w:rsid w:val="00F85F65"/>
    <w:rsid w:val="00F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pt">
    <w:name w:val="Основной текст + Интервал 2 pt"/>
    <w:uiPriority w:val="99"/>
    <w:rPr>
      <w:spacing w:val="50"/>
      <w:sz w:val="18"/>
      <w:szCs w:val="18"/>
      <w:shd w:val="clear" w:color="auto" w:fill="FFFFFF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Title"/>
    <w:basedOn w:val="a"/>
    <w:link w:val="aff0"/>
    <w:qFormat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after="0" w:line="0" w:lineRule="atLeast"/>
      <w:jc w:val="right"/>
    </w:pPr>
    <w:rPr>
      <w:sz w:val="18"/>
      <w:szCs w:val="18"/>
      <w:lang w:eastAsia="ar-SA"/>
    </w:rPr>
  </w:style>
  <w:style w:type="table" w:styleId="af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rPr>
      <w:color w:val="0000FF"/>
      <w:u w:val="single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23">
    <w:name w:val="стиль2"/>
    <w:basedOn w:val="a"/>
    <w:rsid w:val="00932151"/>
    <w:pPr>
      <w:widowControl w:val="0"/>
      <w:suppressAutoHyphens/>
      <w:spacing w:before="280" w:after="280" w:line="240" w:lineRule="auto"/>
    </w:pPr>
    <w:rPr>
      <w:rFonts w:ascii="Tahoma" w:eastAsia="Andale Sans UI" w:hAnsi="Tahoma" w:cs="Tahom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pt">
    <w:name w:val="Основной текст + Интервал 2 pt"/>
    <w:uiPriority w:val="99"/>
    <w:rPr>
      <w:spacing w:val="50"/>
      <w:sz w:val="18"/>
      <w:szCs w:val="18"/>
      <w:shd w:val="clear" w:color="auto" w:fill="FFFFFF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Title"/>
    <w:basedOn w:val="a"/>
    <w:link w:val="aff0"/>
    <w:qFormat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after="0" w:line="0" w:lineRule="atLeast"/>
      <w:jc w:val="right"/>
    </w:pPr>
    <w:rPr>
      <w:sz w:val="18"/>
      <w:szCs w:val="18"/>
      <w:lang w:eastAsia="ar-SA"/>
    </w:rPr>
  </w:style>
  <w:style w:type="table" w:styleId="af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rPr>
      <w:color w:val="0000FF"/>
      <w:u w:val="single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23">
    <w:name w:val="стиль2"/>
    <w:basedOn w:val="a"/>
    <w:rsid w:val="00932151"/>
    <w:pPr>
      <w:widowControl w:val="0"/>
      <w:suppressAutoHyphens/>
      <w:spacing w:before="280" w:after="280" w:line="240" w:lineRule="auto"/>
    </w:pPr>
    <w:rPr>
      <w:rFonts w:ascii="Tahoma" w:eastAsia="Andale Sans UI" w:hAnsi="Tahoma" w:cs="Tahom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E02C-BE13-4DAB-9D68-A77BA013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13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Шемякина</dc:creator>
  <cp:lastModifiedBy>User</cp:lastModifiedBy>
  <cp:revision>2</cp:revision>
  <dcterms:created xsi:type="dcterms:W3CDTF">2023-10-11T10:32:00Z</dcterms:created>
  <dcterms:modified xsi:type="dcterms:W3CDTF">2023-10-11T10:37:00Z</dcterms:modified>
</cp:coreProperties>
</file>