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1D" w:rsidRDefault="0088111D">
      <w:pPr>
        <w:autoSpaceDE w:val="0"/>
        <w:autoSpaceDN w:val="0"/>
        <w:spacing w:after="78" w:line="220" w:lineRule="exact"/>
      </w:pPr>
    </w:p>
    <w:p w:rsidR="0088111D" w:rsidRPr="00B10C17" w:rsidRDefault="00EA247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8111D" w:rsidRPr="00B10C17" w:rsidRDefault="00EA2473">
      <w:pPr>
        <w:autoSpaceDE w:val="0"/>
        <w:autoSpaceDN w:val="0"/>
        <w:spacing w:before="670" w:after="0" w:line="230" w:lineRule="auto"/>
        <w:ind w:left="2436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Калужской области</w:t>
      </w:r>
    </w:p>
    <w:p w:rsidR="0088111D" w:rsidRPr="00B10C17" w:rsidRDefault="00EA2473">
      <w:pPr>
        <w:autoSpaceDE w:val="0"/>
        <w:autoSpaceDN w:val="0"/>
        <w:spacing w:before="670" w:after="0" w:line="230" w:lineRule="auto"/>
        <w:ind w:left="2436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Муниципальное образование МР "Ульяновский район"</w:t>
      </w:r>
    </w:p>
    <w:p w:rsidR="0088111D" w:rsidRDefault="00EA2473">
      <w:pPr>
        <w:autoSpaceDE w:val="0"/>
        <w:autoSpaceDN w:val="0"/>
        <w:spacing w:before="670" w:after="1376" w:line="230" w:lineRule="auto"/>
        <w:ind w:right="3798"/>
        <w:jc w:val="right"/>
      </w:pPr>
      <w:r>
        <w:rPr>
          <w:rFonts w:ascii="Times New Roman" w:eastAsia="Times New Roman" w:hAnsi="Times New Roman"/>
          <w:color w:val="000000"/>
          <w:sz w:val="24"/>
        </w:rPr>
        <w:t>МОУ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Заречная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tbl>
      <w:tblPr>
        <w:tblW w:w="0" w:type="auto"/>
        <w:tblLayout w:type="fixed"/>
        <w:tblLook w:val="04A0"/>
      </w:tblPr>
      <w:tblGrid>
        <w:gridCol w:w="3382"/>
        <w:gridCol w:w="3440"/>
        <w:gridCol w:w="3380"/>
      </w:tblGrid>
      <w:tr w:rsidR="0088111D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before="4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before="4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88111D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88111D" w:rsidRPr="0043323E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88111D" w:rsidRPr="0043323E" w:rsidRDefault="00EA2473" w:rsidP="0043323E">
            <w:pPr>
              <w:autoSpaceDE w:val="0"/>
              <w:autoSpaceDN w:val="0"/>
              <w:spacing w:before="198" w:after="0" w:line="230" w:lineRule="auto"/>
              <w:ind w:left="136"/>
              <w:rPr>
                <w:lang w:val="ru-RU"/>
              </w:rPr>
            </w:pPr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______________(</w:t>
            </w:r>
            <w:r w:rsid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Воробьева Н.А.</w:t>
            </w:r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)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88111D" w:rsidRPr="0043323E" w:rsidRDefault="00EA2473">
            <w:pPr>
              <w:autoSpaceDE w:val="0"/>
              <w:autoSpaceDN w:val="0"/>
              <w:spacing w:before="198" w:after="0" w:line="230" w:lineRule="auto"/>
              <w:jc w:val="center"/>
              <w:rPr>
                <w:lang w:val="ru-RU"/>
              </w:rPr>
            </w:pPr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______________( </w:t>
            </w:r>
            <w:proofErr w:type="spellStart"/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Кудаков</w:t>
            </w:r>
            <w:proofErr w:type="spellEnd"/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А.М.</w:t>
            </w:r>
            <w:proofErr w:type="gramStart"/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)</w:t>
            </w:r>
            <w:proofErr w:type="gramEnd"/>
          </w:p>
        </w:tc>
      </w:tr>
      <w:tr w:rsidR="0088111D" w:rsidRPr="0043323E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88111D" w:rsidRPr="0043323E" w:rsidRDefault="00EA2473">
            <w:pPr>
              <w:autoSpaceDE w:val="0"/>
              <w:autoSpaceDN w:val="0"/>
              <w:spacing w:before="2" w:after="0" w:line="230" w:lineRule="auto"/>
              <w:rPr>
                <w:lang w:val="ru-RU"/>
              </w:rPr>
            </w:pPr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________________________________</w:t>
            </w:r>
          </w:p>
        </w:tc>
        <w:tc>
          <w:tcPr>
            <w:tcW w:w="3427" w:type="dxa"/>
            <w:vMerge/>
          </w:tcPr>
          <w:p w:rsidR="0088111D" w:rsidRPr="0043323E" w:rsidRDefault="0088111D">
            <w:pPr>
              <w:rPr>
                <w:lang w:val="ru-RU"/>
              </w:rPr>
            </w:pPr>
          </w:p>
        </w:tc>
        <w:tc>
          <w:tcPr>
            <w:tcW w:w="3427" w:type="dxa"/>
            <w:vMerge/>
          </w:tcPr>
          <w:p w:rsidR="0088111D" w:rsidRPr="0043323E" w:rsidRDefault="0088111D">
            <w:pPr>
              <w:rPr>
                <w:lang w:val="ru-RU"/>
              </w:rPr>
            </w:pPr>
          </w:p>
        </w:tc>
      </w:tr>
      <w:tr w:rsidR="0088111D">
        <w:trPr>
          <w:trHeight w:hRule="exact" w:val="304"/>
        </w:trPr>
        <w:tc>
          <w:tcPr>
            <w:tcW w:w="3427" w:type="dxa"/>
            <w:vMerge/>
          </w:tcPr>
          <w:p w:rsidR="0088111D" w:rsidRPr="0043323E" w:rsidRDefault="0088111D">
            <w:pPr>
              <w:rPr>
                <w:lang w:val="ru-RU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8111D" w:rsidRPr="0043323E" w:rsidRDefault="00EA2473">
            <w:pPr>
              <w:autoSpaceDE w:val="0"/>
              <w:autoSpaceDN w:val="0"/>
              <w:spacing w:before="78" w:after="0" w:line="230" w:lineRule="auto"/>
              <w:ind w:left="136"/>
              <w:rPr>
                <w:lang w:val="ru-RU"/>
              </w:rPr>
            </w:pPr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№_</w:t>
            </w:r>
            <w:r w:rsid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before="78" w:after="0" w:line="230" w:lineRule="auto"/>
              <w:jc w:val="center"/>
            </w:pPr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 w:rsid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58</w:t>
            </w:r>
            <w:r w:rsidRP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</w:t>
            </w:r>
          </w:p>
        </w:tc>
      </w:tr>
      <w:tr w:rsidR="0088111D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before="1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____" __</w:t>
            </w:r>
            <w:r w:rsid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  20</w:t>
            </w:r>
            <w:r w:rsid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before="1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____" _____</w:t>
            </w:r>
            <w:r w:rsid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  20</w:t>
            </w:r>
            <w:r w:rsidR="004332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 г.</w:t>
            </w:r>
          </w:p>
        </w:tc>
      </w:tr>
      <w:tr w:rsidR="0088111D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88111D" w:rsidRDefault="00EA247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27" w:type="dxa"/>
            <w:vMerge/>
          </w:tcPr>
          <w:p w:rsidR="0088111D" w:rsidRDefault="0088111D"/>
        </w:tc>
        <w:tc>
          <w:tcPr>
            <w:tcW w:w="3427" w:type="dxa"/>
            <w:vMerge/>
          </w:tcPr>
          <w:p w:rsidR="0088111D" w:rsidRDefault="0088111D"/>
        </w:tc>
      </w:tr>
    </w:tbl>
    <w:p w:rsidR="0088111D" w:rsidRDefault="00EA2473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Абдуллаева Г.А. )</w:t>
      </w:r>
    </w:p>
    <w:p w:rsidR="0088111D" w:rsidRDefault="00EA2473">
      <w:pPr>
        <w:autoSpaceDE w:val="0"/>
        <w:autoSpaceDN w:val="0"/>
        <w:spacing w:before="182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Протокол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№__</w:t>
      </w:r>
      <w:r w:rsidR="0043323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1</w:t>
      </w:r>
      <w:r>
        <w:rPr>
          <w:rFonts w:ascii="Times New Roman" w:eastAsia="Times New Roman" w:hAnsi="Times New Roman"/>
          <w:color w:val="000000"/>
          <w:w w:val="102"/>
          <w:sz w:val="20"/>
        </w:rPr>
        <w:t>_________________</w:t>
      </w:r>
    </w:p>
    <w:p w:rsidR="0088111D" w:rsidRPr="0043323E" w:rsidRDefault="00EA2473">
      <w:pPr>
        <w:autoSpaceDE w:val="0"/>
        <w:autoSpaceDN w:val="0"/>
        <w:spacing w:before="182" w:after="0" w:line="230" w:lineRule="auto"/>
        <w:rPr>
          <w:lang w:val="ru-RU"/>
        </w:rPr>
      </w:pPr>
      <w:r w:rsidRPr="0043323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"_</w:t>
      </w:r>
      <w:r w:rsidR="0043323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28</w:t>
      </w:r>
      <w:r w:rsidRPr="0043323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___" __</w:t>
      </w:r>
      <w:r w:rsidR="0043323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08</w:t>
      </w:r>
      <w:r w:rsidRPr="0043323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  20</w:t>
      </w:r>
      <w:r w:rsidR="0043323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23</w:t>
      </w:r>
      <w:r w:rsidRPr="0043323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 г.</w:t>
      </w:r>
    </w:p>
    <w:p w:rsidR="0088111D" w:rsidRPr="0043323E" w:rsidRDefault="00EA2473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43323E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8111D" w:rsidRPr="00B10C17" w:rsidRDefault="0088111D">
      <w:pPr>
        <w:autoSpaceDE w:val="0"/>
        <w:autoSpaceDN w:val="0"/>
        <w:spacing w:before="70" w:after="0" w:line="230" w:lineRule="auto"/>
        <w:ind w:right="4472"/>
        <w:jc w:val="right"/>
        <w:rPr>
          <w:lang w:val="ru-RU"/>
        </w:rPr>
      </w:pPr>
    </w:p>
    <w:p w:rsidR="0088111D" w:rsidRPr="00F95F1A" w:rsidRDefault="00F95F1A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43323E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="00EA2473" w:rsidRPr="0043323E">
        <w:rPr>
          <w:rFonts w:ascii="Times New Roman" w:eastAsia="Times New Roman" w:hAnsi="Times New Roman"/>
          <w:color w:val="000000"/>
          <w:sz w:val="24"/>
          <w:lang w:val="ru-RU"/>
        </w:rPr>
        <w:t>чебного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A2473" w:rsidRPr="0043323E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</w:p>
    <w:p w:rsidR="0088111D" w:rsidRPr="00B10C17" w:rsidRDefault="00EA2473">
      <w:pPr>
        <w:autoSpaceDE w:val="0"/>
        <w:autoSpaceDN w:val="0"/>
        <w:spacing w:before="70" w:after="0" w:line="230" w:lineRule="auto"/>
        <w:ind w:right="2358"/>
        <w:jc w:val="right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 на родном (русском) языке»</w:t>
      </w:r>
    </w:p>
    <w:p w:rsidR="0088111D" w:rsidRPr="00B10C17" w:rsidRDefault="00EA2473">
      <w:pPr>
        <w:autoSpaceDE w:val="0"/>
        <w:autoSpaceDN w:val="0"/>
        <w:spacing w:before="672" w:after="0" w:line="230" w:lineRule="auto"/>
        <w:ind w:right="2672"/>
        <w:jc w:val="right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88111D" w:rsidRPr="00B10C17" w:rsidRDefault="0043323E">
      <w:pPr>
        <w:autoSpaceDE w:val="0"/>
        <w:autoSpaceDN w:val="0"/>
        <w:spacing w:before="72" w:after="0" w:line="230" w:lineRule="auto"/>
        <w:ind w:right="355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="00EA2473"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88111D" w:rsidRPr="00B10C17" w:rsidRDefault="00EA2473">
      <w:pPr>
        <w:autoSpaceDE w:val="0"/>
        <w:autoSpaceDN w:val="0"/>
        <w:spacing w:before="2110" w:after="0" w:line="230" w:lineRule="auto"/>
        <w:ind w:right="30"/>
        <w:jc w:val="right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43323E">
        <w:rPr>
          <w:rFonts w:ascii="Times New Roman" w:eastAsia="Times New Roman" w:hAnsi="Times New Roman"/>
          <w:color w:val="000000"/>
          <w:sz w:val="24"/>
          <w:lang w:val="ru-RU"/>
        </w:rPr>
        <w:t>Гусейнова Н.В.</w:t>
      </w:r>
    </w:p>
    <w:p w:rsidR="0088111D" w:rsidRPr="00B10C17" w:rsidRDefault="00EA2473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8111D" w:rsidRDefault="0088111D">
      <w:pPr>
        <w:rPr>
          <w:lang w:val="ru-RU"/>
        </w:rPr>
      </w:pPr>
    </w:p>
    <w:p w:rsidR="00B10C17" w:rsidRPr="00B10C17" w:rsidRDefault="00B10C17" w:rsidP="00B10C17">
      <w:pPr>
        <w:autoSpaceDE w:val="0"/>
        <w:autoSpaceDN w:val="0"/>
        <w:spacing w:after="0" w:line="230" w:lineRule="auto"/>
        <w:ind w:right="3672"/>
        <w:jc w:val="right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с. Заречье 202</w:t>
      </w:r>
      <w:r w:rsidR="0043323E"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B10C17" w:rsidRPr="00B10C17" w:rsidRDefault="00B10C17">
      <w:pPr>
        <w:rPr>
          <w:lang w:val="ru-RU"/>
        </w:rPr>
        <w:sectPr w:rsidR="00B10C17" w:rsidRPr="00B10C17">
          <w:pgSz w:w="11900" w:h="16840"/>
          <w:pgMar w:top="298" w:right="880" w:bottom="1128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88111D" w:rsidRPr="00B10C17" w:rsidRDefault="0088111D">
      <w:pPr>
        <w:autoSpaceDE w:val="0"/>
        <w:autoSpaceDN w:val="0"/>
        <w:spacing w:after="78" w:line="220" w:lineRule="exact"/>
        <w:rPr>
          <w:lang w:val="ru-RU"/>
        </w:rPr>
      </w:pPr>
    </w:p>
    <w:p w:rsidR="0088111D" w:rsidRPr="00B10C17" w:rsidRDefault="00EA2473">
      <w:pPr>
        <w:autoSpaceDE w:val="0"/>
        <w:autoSpaceDN w:val="0"/>
        <w:spacing w:after="0" w:line="230" w:lineRule="auto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8111D" w:rsidRPr="00B10C17" w:rsidRDefault="00EA2473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„О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р-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88111D" w:rsidRPr="00B10C17" w:rsidRDefault="00EA2473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 НА РОДНОМ (РУССКОМ) ЯЗЫКЕ»</w:t>
      </w:r>
    </w:p>
    <w:p w:rsidR="0088111D" w:rsidRPr="00B10C17" w:rsidRDefault="00EA2473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«Литературное чтение на родном (русском) языке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88111D" w:rsidRPr="00B10C17" w:rsidRDefault="00EA2473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88111D" w:rsidRPr="00B10C17" w:rsidRDefault="00EA2473">
      <w:pPr>
        <w:autoSpaceDE w:val="0"/>
        <w:autoSpaceDN w:val="0"/>
        <w:spacing w:before="190" w:after="0" w:line="283" w:lineRule="auto"/>
        <w:ind w:left="420" w:right="144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объединения по общему образованию); 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  <w:proofErr w:type="gramEnd"/>
    </w:p>
    <w:p w:rsidR="0088111D" w:rsidRPr="00B10C17" w:rsidRDefault="00EA2473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88111D" w:rsidRPr="00B10C17" w:rsidRDefault="00EA2473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предметной области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B10C17" w:rsidRDefault="00EA2473" w:rsidP="00B10C17">
      <w:pPr>
        <w:autoSpaceDE w:val="0"/>
        <w:autoSpaceDN w:val="0"/>
        <w:spacing w:before="70" w:after="0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</w:p>
    <w:p w:rsidR="0088111D" w:rsidRDefault="00EA2473" w:rsidP="00815E4E">
      <w:pPr>
        <w:autoSpaceDE w:val="0"/>
        <w:autoSpaceDN w:val="0"/>
        <w:spacing w:after="0" w:line="28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формирование понимания места и роли литературы на родном языке в едином культурном пространстве Российской Федерации, в сохранении и передаче от</w:t>
      </w:r>
      <w:r w:rsid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поколения к поколению истори</w:t>
      </w:r>
      <w:r w:rsidR="00815E4E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="00815E4E" w:rsidRPr="00815E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815E4E"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="00815E4E" w:rsidRPr="00B10C17">
        <w:rPr>
          <w:lang w:val="ru-RU"/>
        </w:rPr>
        <w:br/>
      </w:r>
      <w:r w:rsidR="00815E4E"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пространства субъекта Российской Федерации; </w:t>
      </w:r>
      <w:proofErr w:type="gramStart"/>
      <w:r w:rsidR="00815E4E" w:rsidRPr="00B10C17">
        <w:rPr>
          <w:rFonts w:ascii="Times New Roman" w:eastAsia="Times New Roman" w:hAnsi="Times New Roman"/>
          <w:color w:val="000000"/>
          <w:sz w:val="24"/>
          <w:lang w:val="ru-RU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="00815E4E"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815E4E" w:rsidRDefault="00815E4E" w:rsidP="00815E4E">
      <w:pPr>
        <w:autoSpaceDE w:val="0"/>
        <w:autoSpaceDN w:val="0"/>
        <w:spacing w:after="0" w:line="288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15E4E" w:rsidRPr="00B10C17" w:rsidRDefault="00815E4E" w:rsidP="00815E4E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 НА РОДНОМ (РУССКОМ) ЯЗЫКЕ»</w:t>
      </w:r>
    </w:p>
    <w:p w:rsidR="00815E4E" w:rsidRPr="00B10C17" w:rsidRDefault="00815E4E" w:rsidP="00815E4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815E4E" w:rsidRPr="00B10C17" w:rsidRDefault="00815E4E" w:rsidP="00815E4E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русской литературе и русскому языку как существенной части родной культуры;</w:t>
      </w:r>
    </w:p>
    <w:p w:rsidR="00815E4E" w:rsidRPr="00B10C17" w:rsidRDefault="00815E4E" w:rsidP="00815E4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включение 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815E4E" w:rsidRPr="00B10C17" w:rsidRDefault="00815E4E" w:rsidP="00815E4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815E4E" w:rsidRPr="00B10C17" w:rsidRDefault="00815E4E" w:rsidP="00815E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развитие читательских умений.</w:t>
      </w:r>
    </w:p>
    <w:p w:rsidR="00815E4E" w:rsidRPr="00B10C17" w:rsidRDefault="00815E4E" w:rsidP="00815E4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15E4E" w:rsidRPr="00B10C17" w:rsidRDefault="00815E4E" w:rsidP="00815E4E">
      <w:pPr>
        <w:autoSpaceDE w:val="0"/>
        <w:autoSpaceDN w:val="0"/>
        <w:spacing w:before="178" w:after="0" w:line="271" w:lineRule="auto"/>
        <w:ind w:left="420" w:right="736"/>
        <w:jc w:val="both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815E4E" w:rsidRPr="00B10C17" w:rsidRDefault="00815E4E" w:rsidP="00815E4E">
      <w:pPr>
        <w:autoSpaceDE w:val="0"/>
        <w:autoSpaceDN w:val="0"/>
        <w:spacing w:before="192" w:after="0"/>
        <w:ind w:left="420" w:right="4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815E4E" w:rsidRDefault="00815E4E" w:rsidP="00815E4E">
      <w:pPr>
        <w:autoSpaceDE w:val="0"/>
        <w:autoSpaceDN w:val="0"/>
        <w:spacing w:before="190" w:after="0" w:line="262" w:lineRule="auto"/>
        <w:ind w:left="420"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815E4E" w:rsidRPr="00B10C17" w:rsidRDefault="00815E4E" w:rsidP="00815E4E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815E4E" w:rsidRPr="00B10C17" w:rsidRDefault="00815E4E" w:rsidP="00815E4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815E4E" w:rsidRPr="00B10C17" w:rsidRDefault="00815E4E" w:rsidP="00815E4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815E4E" w:rsidRPr="00815E4E" w:rsidRDefault="00815E4E" w:rsidP="00815E4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  <w:sectPr w:rsidR="00815E4E" w:rsidRPr="00815E4E">
          <w:pgSz w:w="11900" w:h="16840"/>
          <w:pgMar w:top="298" w:right="642" w:bottom="420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88111D" w:rsidRDefault="00EA2473" w:rsidP="00815E4E">
      <w:pPr>
        <w:autoSpaceDE w:val="0"/>
        <w:autoSpaceDN w:val="0"/>
        <w:spacing w:before="190" w:after="0" w:line="262" w:lineRule="auto"/>
        <w:ind w:left="420" w:right="1152"/>
        <w:rPr>
          <w:rFonts w:ascii="Times New Roman" w:eastAsia="Times New Roman" w:hAnsi="Times New Roman"/>
          <w:color w:val="000000"/>
          <w:sz w:val="24"/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прочитанном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15E4E" w:rsidRDefault="00815E4E" w:rsidP="00815E4E">
      <w:pPr>
        <w:autoSpaceDE w:val="0"/>
        <w:autoSpaceDN w:val="0"/>
        <w:spacing w:before="190" w:after="0" w:line="262" w:lineRule="auto"/>
        <w:ind w:left="420" w:right="115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15E4E" w:rsidRPr="00B10C17" w:rsidRDefault="00815E4E" w:rsidP="00815E4E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ПЛАНЕ.</w:t>
      </w:r>
    </w:p>
    <w:p w:rsidR="00815E4E" w:rsidRPr="00B10C17" w:rsidRDefault="00815E4E" w:rsidP="00815E4E">
      <w:pPr>
        <w:autoSpaceDE w:val="0"/>
        <w:autoSpaceDN w:val="0"/>
        <w:spacing w:before="166" w:after="0" w:line="283" w:lineRule="auto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Федеральном государственном образовательном стандарте начального общего образования, и рассчитана на об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щую учебную нагрузку в объёме 17  часов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в 1 классе. Резерв учебного времени отводится на вариативную часть программы, которая предусматривает изучение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815E4E" w:rsidRPr="00B10C17" w:rsidRDefault="00815E4E" w:rsidP="00815E4E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  <w:sectPr w:rsidR="00815E4E" w:rsidRPr="00B10C17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88111D" w:rsidRPr="00B10C17" w:rsidRDefault="00EA2473">
      <w:pPr>
        <w:autoSpaceDE w:val="0"/>
        <w:autoSpaceDN w:val="0"/>
        <w:spacing w:before="264" w:after="0" w:line="262" w:lineRule="auto"/>
        <w:ind w:right="1008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ОСНОВНЫЕ СОДЕРЖАТЕЛЬНЫЕ ЛИНИИ РАБОЧЕЙ ПРОГРАММЫ УЧЕБНОГО ПРЕДМЕТА «ЛИТЕРАТУРНОЕ ЧТЕНИЕ НА РОДНОМ (РУССКОМ) ЯЗЫКЕ»</w:t>
      </w:r>
    </w:p>
    <w:p w:rsidR="0088111D" w:rsidRPr="00B10C17" w:rsidRDefault="00EA2473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рассматриваться  как  время для углублённого изучения основного курса литературного чтения, входящего в предметную область «Русский язык и литературное чтение»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.К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88111D" w:rsidRPr="00B10C17" w:rsidRDefault="00EA247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В данной программе специфика курса «Литературное чтение на родном (русском) языке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еализована благодаря: 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88111D" w:rsidRPr="00B10C17" w:rsidRDefault="00EA247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88111D" w:rsidRPr="00B10C17" w:rsidRDefault="00EA247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Оба курса объединяет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815E4E" w:rsidRPr="00B10C17" w:rsidRDefault="00815E4E" w:rsidP="00815E4E">
      <w:pPr>
        <w:autoSpaceDE w:val="0"/>
        <w:autoSpaceDN w:val="0"/>
        <w:spacing w:after="0" w:line="271" w:lineRule="auto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815E4E" w:rsidRDefault="00815E4E">
      <w:pPr>
        <w:rPr>
          <w:lang w:val="ru-RU"/>
        </w:rPr>
      </w:pPr>
    </w:p>
    <w:p w:rsidR="00815E4E" w:rsidRPr="00B10C17" w:rsidRDefault="00815E4E" w:rsidP="00815E4E">
      <w:pPr>
        <w:autoSpaceDE w:val="0"/>
        <w:autoSpaceDN w:val="0"/>
        <w:spacing w:after="0" w:line="230" w:lineRule="auto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15E4E" w:rsidRPr="00B10C17" w:rsidRDefault="00815E4E" w:rsidP="00815E4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МИР ДЕТСТВА.</w:t>
      </w:r>
    </w:p>
    <w:p w:rsidR="00815E4E" w:rsidRPr="00B10C17" w:rsidRDefault="00815E4E" w:rsidP="00815E4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Я и книги.</w:t>
      </w:r>
    </w:p>
    <w:p w:rsidR="00815E4E" w:rsidRPr="00B10C17" w:rsidRDefault="00815E4E" w:rsidP="00815E4E">
      <w:pPr>
        <w:autoSpaceDE w:val="0"/>
        <w:autoSpaceDN w:val="0"/>
        <w:spacing w:before="70" w:after="0" w:line="271" w:lineRule="auto"/>
        <w:ind w:left="180" w:right="3888"/>
        <w:rPr>
          <w:lang w:val="ru-RU"/>
        </w:rPr>
      </w:pPr>
      <w:r w:rsidRPr="00B10C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красна книга письмом, красна умом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первые шаги в чтении. Например: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А. </w:t>
      </w:r>
      <w:proofErr w:type="spellStart"/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Баруздин</w:t>
      </w:r>
      <w:proofErr w:type="spellEnd"/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«Самое простое дело».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Л. В. Куклин.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«Как я научился читать» (фрагмент).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Н. Носов.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«Тайна на дне колодца» (фрагмент главы «Волшебные сказки»).</w:t>
      </w:r>
    </w:p>
    <w:p w:rsidR="00815E4E" w:rsidRPr="00B10C17" w:rsidRDefault="00815E4E" w:rsidP="00815E4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Я взрослею.</w:t>
      </w:r>
    </w:p>
    <w:p w:rsidR="00815E4E" w:rsidRPr="00B10C17" w:rsidRDefault="00815E4E" w:rsidP="00815E4E">
      <w:pPr>
        <w:autoSpaceDE w:val="0"/>
        <w:autoSpaceDN w:val="0"/>
        <w:spacing w:before="72" w:after="0" w:line="262" w:lineRule="auto"/>
        <w:ind w:left="180" w:right="7920"/>
        <w:rPr>
          <w:lang w:val="ru-RU"/>
        </w:rPr>
      </w:pPr>
      <w:r w:rsidRPr="00B10C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Без друга в жизни туго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Пословицы о дружбе.</w:t>
      </w:r>
    </w:p>
    <w:p w:rsidR="00815E4E" w:rsidRPr="00B10C17" w:rsidRDefault="00815E4E" w:rsidP="00815E4E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Например: 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К. Абрамцева.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«Цветы и зеркало».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</w:t>
      </w:r>
      <w:proofErr w:type="spellStart"/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Мазнин</w:t>
      </w:r>
      <w:proofErr w:type="spellEnd"/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. «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Давайте будем дружить друг с другом» (фрагмент).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Л. Прокофьева.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«Самый большой друг».</w:t>
      </w:r>
    </w:p>
    <w:p w:rsidR="00815E4E" w:rsidRDefault="00815E4E" w:rsidP="00815E4E">
      <w:pPr>
        <w:autoSpaceDE w:val="0"/>
        <w:autoSpaceDN w:val="0"/>
        <w:spacing w:before="70" w:after="0" w:line="262" w:lineRule="auto"/>
        <w:ind w:left="180" w:right="5328"/>
        <w:rPr>
          <w:rFonts w:ascii="Times New Roman" w:eastAsia="Times New Roman" w:hAnsi="Times New Roman"/>
          <w:color w:val="000000"/>
          <w:sz w:val="24"/>
          <w:lang w:val="ru-RU"/>
        </w:rPr>
      </w:pPr>
      <w:r w:rsidRPr="00B10C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тот прав, кто сильный, а тот, кто честный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Пословицы о правде и честности.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традиционные представления о честности как нравственном ориентире.</w:t>
      </w:r>
    </w:p>
    <w:p w:rsidR="00815E4E" w:rsidRPr="00B10C17" w:rsidRDefault="00815E4E" w:rsidP="00815E4E">
      <w:pPr>
        <w:tabs>
          <w:tab w:val="left" w:pos="180"/>
        </w:tabs>
        <w:autoSpaceDE w:val="0"/>
        <w:autoSpaceDN w:val="0"/>
        <w:spacing w:before="70" w:after="0" w:line="262" w:lineRule="auto"/>
        <w:ind w:right="76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Например: 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А. Осеева.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«Почему?».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«Лгун».</w:t>
      </w:r>
    </w:p>
    <w:p w:rsidR="00815E4E" w:rsidRPr="00B10C17" w:rsidRDefault="00815E4E" w:rsidP="00815E4E">
      <w:pPr>
        <w:autoSpaceDE w:val="0"/>
        <w:autoSpaceDN w:val="0"/>
        <w:spacing w:before="190" w:after="0"/>
        <w:ind w:left="180" w:right="432"/>
        <w:rPr>
          <w:lang w:val="ru-RU"/>
        </w:rPr>
      </w:pPr>
      <w:proofErr w:type="gramStart"/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фантазирую и мечтаю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Необычное в обычном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умение удивляться при восприятии окружающего мира.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Например: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А. Иванов.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«Снежный заповедник» (фрагмент).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В. Лунин.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«Я видела чудо».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Пришвин.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«Осинкам холодно».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«Ещё дуют холодные ветры».</w:t>
      </w:r>
    </w:p>
    <w:p w:rsidR="00815E4E" w:rsidRPr="00B10C17" w:rsidRDefault="00815E4E" w:rsidP="00815E4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РОССИЯ - РОДИНА МОЯ.</w:t>
      </w:r>
    </w:p>
    <w:p w:rsidR="00815E4E" w:rsidRPr="00B10C17" w:rsidRDefault="00815E4E" w:rsidP="00815E4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Что мы Родиной зовём.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i/>
          <w:color w:val="000000"/>
          <w:sz w:val="24"/>
          <w:lang w:val="ru-RU"/>
        </w:rPr>
        <w:t>С чего начинается Родина?</w:t>
      </w:r>
    </w:p>
    <w:p w:rsidR="00815E4E" w:rsidRPr="00B10C17" w:rsidRDefault="00815E4E" w:rsidP="00815E4E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многогранность понятия «Родина». Например: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Ф. П. Савинов.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«Родное» (фрагмент).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П. А. Синявский.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«Рисунок».</w:t>
      </w:r>
    </w:p>
    <w:p w:rsidR="00815E4E" w:rsidRPr="00B10C17" w:rsidRDefault="00815E4E" w:rsidP="00815E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К. Д. Ушинский.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«Наше Отечество».</w:t>
      </w:r>
    </w:p>
    <w:p w:rsidR="00815E4E" w:rsidRPr="00B10C17" w:rsidRDefault="00815E4E" w:rsidP="00815E4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О родной природе.</w:t>
      </w:r>
    </w:p>
    <w:p w:rsidR="00815E4E" w:rsidRPr="00B10C17" w:rsidRDefault="00815E4E" w:rsidP="00815E4E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Сколько же в небе всего происходит 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 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Русские народные загадки о солнце, луне, звёздах, облаках.</w:t>
      </w:r>
    </w:p>
    <w:p w:rsidR="00815E4E" w:rsidRPr="00B10C17" w:rsidRDefault="00815E4E" w:rsidP="00815E4E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«Серп луны под тучкой длинной…»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В. Востоков.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«Два яблока».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Катанов.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«Жар-птица».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Н. Толстой.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«Петушки».</w:t>
      </w:r>
    </w:p>
    <w:p w:rsidR="00815E4E" w:rsidRPr="00B10C17" w:rsidRDefault="00815E4E" w:rsidP="00815E4E">
      <w:pPr>
        <w:autoSpaceDE w:val="0"/>
        <w:autoSpaceDN w:val="0"/>
        <w:spacing w:before="70" w:after="0" w:line="262" w:lineRule="auto"/>
        <w:ind w:right="5328"/>
        <w:rPr>
          <w:lang w:val="ru-RU"/>
        </w:rPr>
        <w:sectPr w:rsidR="00815E4E" w:rsidRPr="00B10C17">
          <w:pgSz w:w="11900" w:h="16840"/>
          <w:pgMar w:top="298" w:right="756" w:bottom="402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88111D" w:rsidRPr="00B10C17" w:rsidRDefault="0088111D">
      <w:pPr>
        <w:rPr>
          <w:lang w:val="ru-RU"/>
        </w:rPr>
        <w:sectPr w:rsidR="0088111D" w:rsidRPr="00B10C17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FB503D" w:rsidRDefault="00EA2473" w:rsidP="00FB503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  <w:r w:rsidR="00FB503D" w:rsidRPr="00FB50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FB503D" w:rsidRDefault="00FB503D" w:rsidP="00FB503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B503D" w:rsidRDefault="00FB503D" w:rsidP="00FB503D">
      <w:pPr>
        <w:autoSpaceDE w:val="0"/>
        <w:autoSpaceDN w:val="0"/>
        <w:spacing w:after="0" w:line="230" w:lineRule="auto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8111D" w:rsidRPr="00B10C17" w:rsidRDefault="00EA2473" w:rsidP="00FB503D">
      <w:pPr>
        <w:autoSpaceDE w:val="0"/>
        <w:autoSpaceDN w:val="0"/>
        <w:spacing w:after="0" w:line="230" w:lineRule="auto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8111D" w:rsidRPr="00B10C17" w:rsidRDefault="00EA2473">
      <w:pPr>
        <w:tabs>
          <w:tab w:val="left" w:pos="180"/>
        </w:tabs>
        <w:autoSpaceDE w:val="0"/>
        <w:autoSpaceDN w:val="0"/>
        <w:spacing w:before="166" w:after="0" w:line="278" w:lineRule="auto"/>
        <w:rPr>
          <w:lang w:val="ru-RU"/>
        </w:rPr>
      </w:pPr>
      <w:r w:rsidRPr="00B10C17">
        <w:rPr>
          <w:lang w:val="ru-RU"/>
        </w:rPr>
        <w:tab/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 воспитательной деятельности: 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88111D" w:rsidRPr="00B10C17" w:rsidRDefault="00EA247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88111D" w:rsidRPr="00B10C17" w:rsidRDefault="00EA247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своему и другим народам, 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художественных произведений и фольклора;</w:t>
      </w:r>
    </w:p>
    <w:p w:rsidR="0088111D" w:rsidRPr="00B10C17" w:rsidRDefault="00EA2473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88111D" w:rsidRPr="00B10C17" w:rsidRDefault="00EA24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8111D" w:rsidRPr="00B10C17" w:rsidRDefault="00EA247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 с опорой на собственный жизненный и читательский опыт;</w:t>
      </w:r>
    </w:p>
    <w:p w:rsidR="0088111D" w:rsidRPr="00B10C17" w:rsidRDefault="00EA2473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эмоционально-нравственной отзывчивости, понимания и сопереживания чувствам других людей;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288" w:right="144"/>
        <w:jc w:val="center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88111D" w:rsidRPr="00B10C17" w:rsidRDefault="00EA24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88111D" w:rsidRPr="00B10C17" w:rsidRDefault="00EA247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художественной деятельности, в том числе в искусстве слова;</w:t>
      </w:r>
    </w:p>
    <w:p w:rsidR="0088111D" w:rsidRPr="00B10C17" w:rsidRDefault="00EA24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8111D" w:rsidRPr="00B10C17" w:rsidRDefault="0088111D">
      <w:pPr>
        <w:rPr>
          <w:lang w:val="ru-RU"/>
        </w:rPr>
        <w:sectPr w:rsidR="0088111D" w:rsidRPr="00B10C17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11D" w:rsidRPr="00B10C17" w:rsidRDefault="0088111D">
      <w:pPr>
        <w:autoSpaceDE w:val="0"/>
        <w:autoSpaceDN w:val="0"/>
        <w:spacing w:after="90" w:line="220" w:lineRule="exact"/>
        <w:rPr>
          <w:lang w:val="ru-RU"/>
        </w:rPr>
      </w:pPr>
    </w:p>
    <w:p w:rsidR="0088111D" w:rsidRPr="00B10C17" w:rsidRDefault="00EA2473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88111D" w:rsidRPr="00B10C17" w:rsidRDefault="00EA247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8111D" w:rsidRPr="00B10C17" w:rsidRDefault="00EA24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88111D" w:rsidRPr="00B10C17" w:rsidRDefault="00EA2473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произведений;</w:t>
      </w:r>
    </w:p>
    <w:p w:rsidR="0088111D" w:rsidRPr="00B10C17" w:rsidRDefault="00EA24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88111D" w:rsidRPr="00B10C17" w:rsidRDefault="00EA247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формируемое в процессе работы с текстами;</w:t>
      </w:r>
    </w:p>
    <w:p w:rsidR="0088111D" w:rsidRPr="00B10C17" w:rsidRDefault="00EA24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вред;</w:t>
      </w:r>
    </w:p>
    <w:p w:rsidR="0088111D" w:rsidRPr="00B10C17" w:rsidRDefault="00EA24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8111D" w:rsidRPr="00B10C17" w:rsidRDefault="00EA247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первоначальные представления о научной картине мира, 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формируемые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в процессе усвоения ряда литературоведческих понятий;</w:t>
      </w:r>
    </w:p>
    <w:p w:rsidR="0088111D" w:rsidRPr="00B10C17" w:rsidRDefault="00EA247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 инициативность, любознательность и 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88111D" w:rsidRPr="00B10C17" w:rsidRDefault="00EA2473">
      <w:pPr>
        <w:autoSpaceDE w:val="0"/>
        <w:autoSpaceDN w:val="0"/>
        <w:spacing w:before="322" w:after="0" w:line="230" w:lineRule="auto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8111D" w:rsidRPr="00B10C17" w:rsidRDefault="00EA2473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чтения на родном (русском) языке» у обучающегося будут сформированы следующие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88111D" w:rsidRPr="00B10C17" w:rsidRDefault="00EA24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88111D" w:rsidRPr="00B10C17" w:rsidRDefault="00EA247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различные тексты, устанавливать основания для сравнения текстов, устанавливать аналогии текстов;</w:t>
      </w:r>
    </w:p>
    <w:p w:rsidR="0088111D" w:rsidRPr="00B10C17" w:rsidRDefault="00EA247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объединять объекты (тексты) по определённому признаку;</w:t>
      </w:r>
    </w:p>
    <w:p w:rsidR="0088111D" w:rsidRPr="00B10C17" w:rsidRDefault="00EA247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 пословиц, поговорок, фразеологизмов;</w:t>
      </w:r>
    </w:p>
    <w:p w:rsidR="0088111D" w:rsidRPr="00B10C17" w:rsidRDefault="00EA247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8111D" w:rsidRPr="00B10C17" w:rsidRDefault="00EA24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при анализе текста, делать выводы.</w:t>
      </w:r>
    </w:p>
    <w:p w:rsidR="0088111D" w:rsidRPr="00B10C17" w:rsidRDefault="00EA24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8111D" w:rsidRPr="00B10C17" w:rsidRDefault="00EA247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 помощью учителя формулировать цель, планировать изменения собственного высказывания в соответствии с речевой ситуацией;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выполнения задания, выбирать наиболее </w:t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подходящий</w:t>
      </w:r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88111D" w:rsidRPr="00B10C17" w:rsidRDefault="0088111D">
      <w:pPr>
        <w:rPr>
          <w:lang w:val="ru-RU"/>
        </w:rPr>
        <w:sectPr w:rsidR="0088111D" w:rsidRPr="00B10C17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88111D" w:rsidRPr="00B10C17" w:rsidRDefault="0088111D">
      <w:pPr>
        <w:autoSpaceDE w:val="0"/>
        <w:autoSpaceDN w:val="0"/>
        <w:spacing w:after="108" w:line="220" w:lineRule="exact"/>
        <w:rPr>
          <w:lang w:val="ru-RU"/>
        </w:rPr>
      </w:pPr>
    </w:p>
    <w:p w:rsidR="0088111D" w:rsidRPr="00B10C17" w:rsidRDefault="00EA2473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несложное мини-исследование, выполнять по предложенному плану проектное задание;</w:t>
      </w:r>
    </w:p>
    <w:p w:rsidR="0088111D" w:rsidRPr="00B10C17" w:rsidRDefault="00EA2473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88111D" w:rsidRPr="00B10C17" w:rsidRDefault="00EA24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88111D" w:rsidRPr="00B10C17" w:rsidRDefault="00EA2473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информации: нужный словарь, справочник для получения запрашиваемой информации, для уточнения;</w:t>
      </w:r>
    </w:p>
    <w:p w:rsidR="0088111D" w:rsidRPr="00B10C17" w:rsidRDefault="00EA2473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</w:t>
      </w:r>
      <w:proofErr w:type="spellStart"/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работ-ников</w:t>
      </w:r>
      <w:proofErr w:type="spellEnd"/>
      <w:proofErr w:type="gram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графическую, видео, звуковую информацию в соответствии с учебной задачей;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88111D" w:rsidRPr="00B10C17" w:rsidRDefault="00EA2473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  <w:rPr>
          <w:lang w:val="ru-RU"/>
        </w:rPr>
      </w:pPr>
      <w:r w:rsidRPr="00B10C17">
        <w:rPr>
          <w:lang w:val="ru-RU"/>
        </w:rPr>
        <w:tab/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88111D" w:rsidRPr="00B10C17" w:rsidRDefault="00EA24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88111D" w:rsidRPr="00B10C17" w:rsidRDefault="00EA2473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собеседнику, соблюдать правила ведения диалоги и дискуссии;</w:t>
      </w:r>
    </w:p>
    <w:p w:rsidR="0088111D" w:rsidRPr="00B10C17" w:rsidRDefault="00EA247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</w:p>
    <w:p w:rsidR="0088111D" w:rsidRPr="00B10C17" w:rsidRDefault="00EA247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</w:p>
    <w:p w:rsidR="0088111D" w:rsidRPr="00B10C17" w:rsidRDefault="00EA24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 в соответствии с речевой ситуацией;</w:t>
      </w:r>
    </w:p>
    <w:p w:rsidR="0088111D" w:rsidRPr="00B10C17" w:rsidRDefault="00EA247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88111D" w:rsidRPr="00B10C17" w:rsidRDefault="00EA24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88111D" w:rsidRPr="00B10C17" w:rsidRDefault="00EA247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8111D" w:rsidRPr="00B10C17" w:rsidRDefault="00EA247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8111D" w:rsidRPr="00B10C17" w:rsidRDefault="0088111D">
      <w:pPr>
        <w:rPr>
          <w:lang w:val="ru-RU"/>
        </w:rPr>
        <w:sectPr w:rsidR="0088111D" w:rsidRPr="00B10C17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88111D" w:rsidRPr="00B10C17" w:rsidRDefault="0088111D">
      <w:pPr>
        <w:autoSpaceDE w:val="0"/>
        <w:autoSpaceDN w:val="0"/>
        <w:spacing w:after="108" w:line="220" w:lineRule="exact"/>
        <w:rPr>
          <w:lang w:val="ru-RU"/>
        </w:rPr>
      </w:pPr>
    </w:p>
    <w:p w:rsidR="0088111D" w:rsidRPr="00B10C17" w:rsidRDefault="00EA2473">
      <w:pPr>
        <w:autoSpaceDE w:val="0"/>
        <w:autoSpaceDN w:val="0"/>
        <w:spacing w:after="0" w:line="343" w:lineRule="auto"/>
        <w:ind w:left="420" w:right="144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подчиняться, самостоятельно разрешать конфликты;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88111D" w:rsidRPr="00B10C17" w:rsidRDefault="00EA2473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B10C17">
        <w:rPr>
          <w:lang w:val="ru-RU"/>
        </w:rPr>
        <w:tab/>
      </w:r>
      <w:proofErr w:type="gram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88111D" w:rsidRPr="00B10C17" w:rsidRDefault="00EA2473">
      <w:pPr>
        <w:autoSpaceDE w:val="0"/>
        <w:autoSpaceDN w:val="0"/>
        <w:spacing w:before="192" w:after="0" w:line="338" w:lineRule="auto"/>
        <w:ind w:left="420" w:right="1584" w:hanging="240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результата;—  выстраивать последовательность выбранных действий.</w:t>
      </w:r>
    </w:p>
    <w:p w:rsidR="0088111D" w:rsidRPr="00B10C17" w:rsidRDefault="00EA2473">
      <w:pPr>
        <w:autoSpaceDE w:val="0"/>
        <w:autoSpaceDN w:val="0"/>
        <w:spacing w:before="178" w:after="0" w:line="348" w:lineRule="auto"/>
        <w:ind w:left="420" w:right="576" w:hanging="240"/>
        <w:rPr>
          <w:lang w:val="ru-RU"/>
        </w:rPr>
      </w:pPr>
      <w:proofErr w:type="gramStart"/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речевых ошибок и ошибок, связанных с анализом текстов;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поставленной учебной задачей по анализу текстов;—  находить ошибку, допущенную при работе с текстами;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  <w:proofErr w:type="gramEnd"/>
    </w:p>
    <w:p w:rsidR="0088111D" w:rsidRDefault="00EA2473">
      <w:pPr>
        <w:tabs>
          <w:tab w:val="left" w:pos="180"/>
          <w:tab w:val="left" w:pos="420"/>
        </w:tabs>
        <w:autoSpaceDE w:val="0"/>
        <w:autoSpaceDN w:val="0"/>
        <w:spacing w:before="322" w:after="0" w:line="346" w:lineRule="auto"/>
        <w:ind w:right="576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научится: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значимость чтения родной русской литературы для познания себя, мира, </w:t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национальной истории и культуры;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приёмами интерпретации произведений русской литературы;</w:t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опыт чтения произведений русской  литературы для речевого </w:t>
      </w:r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самосовершенствования: участвовать в обсуждении прослушанного/прочитанного текста;</w:t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словарь учебника для получения дополнительной информации о значении </w:t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слова;</w:t>
      </w:r>
      <w:proofErr w:type="gramEnd"/>
      <w:r w:rsidRPr="00B10C17">
        <w:rPr>
          <w:lang w:val="ru-RU"/>
        </w:rPr>
        <w:br/>
      </w:r>
      <w:r w:rsidRPr="00B10C17">
        <w:rPr>
          <w:lang w:val="ru-RU"/>
        </w:rPr>
        <w:tab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стихотворные произведения по собственному выбору.</w:t>
      </w:r>
    </w:p>
    <w:p w:rsidR="00FB503D" w:rsidRDefault="00FB503D" w:rsidP="00FB503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p w:rsidR="00FB503D" w:rsidRDefault="00FB503D">
      <w:pPr>
        <w:tabs>
          <w:tab w:val="left" w:pos="180"/>
          <w:tab w:val="left" w:pos="420"/>
        </w:tabs>
        <w:autoSpaceDE w:val="0"/>
        <w:autoSpaceDN w:val="0"/>
        <w:spacing w:before="322" w:after="0" w:line="346" w:lineRule="auto"/>
        <w:ind w:right="576"/>
        <w:rPr>
          <w:rFonts w:ascii="Times New Roman" w:eastAsia="Times New Roman" w:hAnsi="Times New Roman"/>
          <w:color w:val="000000"/>
          <w:sz w:val="24"/>
          <w:lang w:val="ru-RU"/>
        </w:rPr>
      </w:pPr>
    </w:p>
    <w:tbl>
      <w:tblPr>
        <w:tblStyle w:val="aff0"/>
        <w:tblW w:w="0" w:type="auto"/>
        <w:tblLook w:val="04A0"/>
      </w:tblPr>
      <w:tblGrid>
        <w:gridCol w:w="817"/>
        <w:gridCol w:w="8080"/>
        <w:gridCol w:w="1701"/>
      </w:tblGrid>
      <w:tr w:rsidR="00FB503D" w:rsidRPr="00FB503D" w:rsidTr="00FB503D">
        <w:tc>
          <w:tcPr>
            <w:tcW w:w="817" w:type="dxa"/>
          </w:tcPr>
          <w:p w:rsidR="00FB503D" w:rsidRPr="00FB503D" w:rsidRDefault="00FB503D" w:rsidP="00DE69A8">
            <w:pPr>
              <w:autoSpaceDE w:val="0"/>
              <w:autoSpaceDN w:val="0"/>
              <w:spacing w:before="78" w:line="245" w:lineRule="auto"/>
              <w:jc w:val="center"/>
              <w:rPr>
                <w:sz w:val="24"/>
                <w:szCs w:val="24"/>
              </w:rPr>
            </w:pPr>
            <w:r w:rsidRPr="00FB503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B503D">
              <w:rPr>
                <w:sz w:val="24"/>
                <w:szCs w:val="24"/>
              </w:rPr>
              <w:br/>
            </w:r>
            <w:r w:rsidRPr="00FB503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FB503D" w:rsidRPr="00FB503D" w:rsidRDefault="00FB503D" w:rsidP="00DE69A8">
            <w:pPr>
              <w:autoSpaceDE w:val="0"/>
              <w:autoSpaceDN w:val="0"/>
              <w:spacing w:before="78" w:line="247" w:lineRule="auto"/>
              <w:ind w:left="72" w:right="384"/>
              <w:jc w:val="both"/>
              <w:rPr>
                <w:sz w:val="24"/>
                <w:szCs w:val="24"/>
                <w:lang w:val="ru-RU"/>
              </w:rPr>
            </w:pPr>
            <w:r w:rsidRPr="00FB503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</w:tcPr>
          <w:p w:rsidR="00FB503D" w:rsidRPr="00FB503D" w:rsidRDefault="00FB503D" w:rsidP="00DE69A8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B503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FB503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03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</w:tr>
      <w:tr w:rsidR="00FB503D" w:rsidRPr="00FB503D" w:rsidTr="00FB503D">
        <w:trPr>
          <w:trHeight w:val="572"/>
        </w:trPr>
        <w:tc>
          <w:tcPr>
            <w:tcW w:w="817" w:type="dxa"/>
          </w:tcPr>
          <w:p w:rsidR="00FB503D" w:rsidRPr="00FB503D" w:rsidRDefault="00FB503D">
            <w:pPr>
              <w:tabs>
                <w:tab w:val="left" w:pos="180"/>
                <w:tab w:val="left" w:pos="420"/>
              </w:tabs>
              <w:autoSpaceDE w:val="0"/>
              <w:autoSpaceDN w:val="0"/>
              <w:spacing w:before="322" w:line="346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FB503D" w:rsidRPr="00FB503D" w:rsidRDefault="00FB503D">
            <w:pPr>
              <w:tabs>
                <w:tab w:val="left" w:pos="180"/>
                <w:tab w:val="left" w:pos="420"/>
              </w:tabs>
              <w:autoSpaceDE w:val="0"/>
              <w:autoSpaceDN w:val="0"/>
              <w:spacing w:before="322" w:line="346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1.</w:t>
            </w:r>
            <w:r w:rsidRPr="00FB503D">
              <w:rPr>
                <w:rFonts w:ascii="Times New Roman" w:eastAsia="Times New Roman" w:hAnsi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  <w:tc>
          <w:tcPr>
            <w:tcW w:w="1701" w:type="dxa"/>
          </w:tcPr>
          <w:p w:rsidR="00FB503D" w:rsidRPr="00FB503D" w:rsidRDefault="00FB503D">
            <w:pPr>
              <w:tabs>
                <w:tab w:val="left" w:pos="180"/>
                <w:tab w:val="left" w:pos="420"/>
              </w:tabs>
              <w:autoSpaceDE w:val="0"/>
              <w:autoSpaceDN w:val="0"/>
              <w:spacing w:before="322" w:line="346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503D" w:rsidRPr="00FB503D" w:rsidTr="00FB503D">
        <w:tc>
          <w:tcPr>
            <w:tcW w:w="817" w:type="dxa"/>
          </w:tcPr>
          <w:p w:rsidR="00FB503D" w:rsidRPr="00FB503D" w:rsidRDefault="00FB503D" w:rsidP="00DE69A8">
            <w:pPr>
              <w:autoSpaceDE w:val="0"/>
              <w:autoSpaceDN w:val="0"/>
              <w:spacing w:before="76" w:line="230" w:lineRule="auto"/>
              <w:jc w:val="center"/>
              <w:rPr>
                <w:sz w:val="24"/>
                <w:szCs w:val="24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FB503D" w:rsidRPr="00F830A2" w:rsidRDefault="00FB503D" w:rsidP="00DE69A8">
            <w:pPr>
              <w:autoSpaceDE w:val="0"/>
              <w:autoSpaceDN w:val="0"/>
              <w:spacing w:before="76" w:line="230" w:lineRule="auto"/>
              <w:ind w:left="72"/>
              <w:rPr>
                <w:sz w:val="24"/>
                <w:szCs w:val="24"/>
              </w:rPr>
            </w:pPr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 xml:space="preserve">Я и </w:t>
            </w:r>
            <w:proofErr w:type="spellStart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701" w:type="dxa"/>
          </w:tcPr>
          <w:p w:rsidR="00FB503D" w:rsidRPr="00FB503D" w:rsidRDefault="00FB503D" w:rsidP="00DE69A8">
            <w:pPr>
              <w:autoSpaceDE w:val="0"/>
              <w:autoSpaceDN w:val="0"/>
              <w:spacing w:before="76" w:line="230" w:lineRule="auto"/>
              <w:ind w:left="72"/>
              <w:rPr>
                <w:sz w:val="24"/>
                <w:szCs w:val="24"/>
                <w:lang w:val="ru-RU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</w:tr>
      <w:tr w:rsidR="00FB503D" w:rsidRPr="00FB503D" w:rsidTr="00FB503D">
        <w:tc>
          <w:tcPr>
            <w:tcW w:w="817" w:type="dxa"/>
          </w:tcPr>
          <w:p w:rsidR="00FB503D" w:rsidRPr="00FB503D" w:rsidRDefault="00FB503D" w:rsidP="00DE69A8">
            <w:pPr>
              <w:autoSpaceDE w:val="0"/>
              <w:autoSpaceDN w:val="0"/>
              <w:spacing w:before="76" w:line="233" w:lineRule="auto"/>
              <w:jc w:val="center"/>
              <w:rPr>
                <w:sz w:val="24"/>
                <w:szCs w:val="24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FB503D" w:rsidRPr="00F830A2" w:rsidRDefault="00FB503D" w:rsidP="00DE69A8">
            <w:pPr>
              <w:autoSpaceDE w:val="0"/>
              <w:autoSpaceDN w:val="0"/>
              <w:spacing w:before="76" w:line="233" w:lineRule="auto"/>
              <w:ind w:left="72"/>
              <w:rPr>
                <w:sz w:val="24"/>
                <w:szCs w:val="24"/>
              </w:rPr>
            </w:pPr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 xml:space="preserve">Я </w:t>
            </w:r>
            <w:proofErr w:type="spellStart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>взрослею</w:t>
            </w:r>
            <w:proofErr w:type="spellEnd"/>
          </w:p>
        </w:tc>
        <w:tc>
          <w:tcPr>
            <w:tcW w:w="1701" w:type="dxa"/>
          </w:tcPr>
          <w:p w:rsidR="00FB503D" w:rsidRPr="00FB503D" w:rsidRDefault="00FB503D" w:rsidP="00DE69A8">
            <w:pPr>
              <w:autoSpaceDE w:val="0"/>
              <w:autoSpaceDN w:val="0"/>
              <w:spacing w:before="76" w:line="233" w:lineRule="auto"/>
              <w:ind w:left="72"/>
              <w:rPr>
                <w:sz w:val="24"/>
                <w:szCs w:val="24"/>
                <w:lang w:val="ru-RU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</w:tr>
      <w:tr w:rsidR="00FB503D" w:rsidRPr="00FB503D" w:rsidTr="00FB503D">
        <w:tc>
          <w:tcPr>
            <w:tcW w:w="817" w:type="dxa"/>
          </w:tcPr>
          <w:p w:rsidR="00FB503D" w:rsidRPr="00FB503D" w:rsidRDefault="00F830A2" w:rsidP="00F830A2">
            <w:pPr>
              <w:autoSpaceDE w:val="0"/>
              <w:autoSpaceDN w:val="0"/>
              <w:spacing w:before="76" w:line="23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   </w:t>
            </w:r>
            <w:r w:rsidR="00FB503D"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FB503D" w:rsidRPr="00F830A2" w:rsidRDefault="00FB503D" w:rsidP="00DE69A8">
            <w:pPr>
              <w:autoSpaceDE w:val="0"/>
              <w:autoSpaceDN w:val="0"/>
              <w:spacing w:before="76" w:line="245" w:lineRule="auto"/>
              <w:ind w:left="72" w:right="144"/>
              <w:rPr>
                <w:sz w:val="24"/>
                <w:szCs w:val="24"/>
              </w:rPr>
            </w:pPr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 xml:space="preserve">Я </w:t>
            </w:r>
            <w:proofErr w:type="spellStart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>фантазирую</w:t>
            </w:r>
            <w:proofErr w:type="spellEnd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>мечтаю</w:t>
            </w:r>
            <w:proofErr w:type="spellEnd"/>
          </w:p>
        </w:tc>
        <w:tc>
          <w:tcPr>
            <w:tcW w:w="1701" w:type="dxa"/>
          </w:tcPr>
          <w:p w:rsidR="00FB503D" w:rsidRPr="00FB503D" w:rsidRDefault="00FB503D" w:rsidP="00DE69A8">
            <w:pPr>
              <w:autoSpaceDE w:val="0"/>
              <w:autoSpaceDN w:val="0"/>
              <w:spacing w:before="76" w:line="233" w:lineRule="auto"/>
              <w:ind w:left="72"/>
              <w:rPr>
                <w:sz w:val="24"/>
                <w:szCs w:val="24"/>
                <w:lang w:val="ru-RU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</w:tr>
      <w:tr w:rsidR="00FB503D" w:rsidRPr="00FB503D" w:rsidTr="00F830A2">
        <w:trPr>
          <w:trHeight w:val="451"/>
        </w:trPr>
        <w:tc>
          <w:tcPr>
            <w:tcW w:w="817" w:type="dxa"/>
          </w:tcPr>
          <w:p w:rsidR="00FB503D" w:rsidRPr="00FB503D" w:rsidRDefault="00FB503D">
            <w:pPr>
              <w:tabs>
                <w:tab w:val="left" w:pos="180"/>
                <w:tab w:val="left" w:pos="420"/>
              </w:tabs>
              <w:autoSpaceDE w:val="0"/>
              <w:autoSpaceDN w:val="0"/>
              <w:spacing w:before="322" w:line="346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FB503D" w:rsidRPr="00F830A2" w:rsidRDefault="00FB503D" w:rsidP="00DE69A8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0A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0A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0A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0A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0A2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</w:tcPr>
          <w:p w:rsidR="00FB503D" w:rsidRPr="00FB503D" w:rsidRDefault="00FB503D" w:rsidP="00DE69A8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12</w:t>
            </w:r>
          </w:p>
        </w:tc>
      </w:tr>
      <w:tr w:rsidR="00FB503D" w:rsidRPr="00FB503D" w:rsidTr="00FB503D">
        <w:tc>
          <w:tcPr>
            <w:tcW w:w="817" w:type="dxa"/>
          </w:tcPr>
          <w:p w:rsidR="00FB503D" w:rsidRPr="00FB503D" w:rsidRDefault="00FB503D">
            <w:pPr>
              <w:tabs>
                <w:tab w:val="left" w:pos="180"/>
                <w:tab w:val="left" w:pos="420"/>
              </w:tabs>
              <w:autoSpaceDE w:val="0"/>
              <w:autoSpaceDN w:val="0"/>
              <w:spacing w:before="322" w:line="346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FB503D" w:rsidRPr="00FB503D" w:rsidRDefault="00FB503D">
            <w:pPr>
              <w:tabs>
                <w:tab w:val="left" w:pos="180"/>
                <w:tab w:val="left" w:pos="420"/>
              </w:tabs>
              <w:autoSpaceDE w:val="0"/>
              <w:autoSpaceDN w:val="0"/>
              <w:spacing w:before="322" w:line="346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2.</w:t>
            </w:r>
            <w:r w:rsidRPr="00FB503D">
              <w:rPr>
                <w:rFonts w:ascii="Times New Roman" w:eastAsia="Times New Roman" w:hAnsi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  <w:tc>
          <w:tcPr>
            <w:tcW w:w="1701" w:type="dxa"/>
          </w:tcPr>
          <w:p w:rsidR="00FB503D" w:rsidRPr="00FB503D" w:rsidRDefault="00FB503D">
            <w:pPr>
              <w:tabs>
                <w:tab w:val="left" w:pos="180"/>
                <w:tab w:val="left" w:pos="420"/>
              </w:tabs>
              <w:autoSpaceDE w:val="0"/>
              <w:autoSpaceDN w:val="0"/>
              <w:spacing w:before="322" w:line="346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503D" w:rsidRPr="00FB503D" w:rsidTr="00FB503D">
        <w:tc>
          <w:tcPr>
            <w:tcW w:w="817" w:type="dxa"/>
          </w:tcPr>
          <w:p w:rsidR="00FB503D" w:rsidRPr="00F830A2" w:rsidRDefault="00F830A2" w:rsidP="00DE69A8">
            <w:pPr>
              <w:autoSpaceDE w:val="0"/>
              <w:autoSpaceDN w:val="0"/>
              <w:spacing w:before="78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8080" w:type="dxa"/>
          </w:tcPr>
          <w:p w:rsidR="00FB503D" w:rsidRPr="00F830A2" w:rsidRDefault="00FB503D" w:rsidP="00DE69A8">
            <w:pPr>
              <w:autoSpaceDE w:val="0"/>
              <w:autoSpaceDN w:val="0"/>
              <w:spacing w:before="78" w:line="245" w:lineRule="auto"/>
              <w:ind w:left="72" w:right="288"/>
              <w:rPr>
                <w:sz w:val="24"/>
                <w:szCs w:val="24"/>
              </w:rPr>
            </w:pPr>
            <w:proofErr w:type="spellStart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>Что</w:t>
            </w:r>
            <w:proofErr w:type="spellEnd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 xml:space="preserve"> </w:t>
            </w:r>
            <w:proofErr w:type="spellStart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>мы</w:t>
            </w:r>
            <w:proofErr w:type="spellEnd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 xml:space="preserve"> </w:t>
            </w:r>
            <w:r w:rsidRPr="00F830A2">
              <w:rPr>
                <w:sz w:val="24"/>
                <w:szCs w:val="24"/>
              </w:rPr>
              <w:br/>
            </w:r>
            <w:proofErr w:type="spellStart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>Родиной</w:t>
            </w:r>
            <w:proofErr w:type="spellEnd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 xml:space="preserve"> </w:t>
            </w:r>
            <w:proofErr w:type="spellStart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>зовём</w:t>
            </w:r>
            <w:proofErr w:type="spellEnd"/>
          </w:p>
        </w:tc>
        <w:tc>
          <w:tcPr>
            <w:tcW w:w="1701" w:type="dxa"/>
          </w:tcPr>
          <w:p w:rsidR="00FB503D" w:rsidRPr="00FB503D" w:rsidRDefault="00FB503D" w:rsidP="00DE69A8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</w:tr>
      <w:tr w:rsidR="00FB503D" w:rsidRPr="00FB503D" w:rsidTr="00FB503D">
        <w:tc>
          <w:tcPr>
            <w:tcW w:w="817" w:type="dxa"/>
          </w:tcPr>
          <w:p w:rsidR="00FB503D" w:rsidRPr="00F830A2" w:rsidRDefault="00F830A2" w:rsidP="00F830A2">
            <w:pPr>
              <w:autoSpaceDE w:val="0"/>
              <w:autoSpaceDN w:val="0"/>
              <w:spacing w:before="76" w:line="233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8080" w:type="dxa"/>
          </w:tcPr>
          <w:p w:rsidR="00FB503D" w:rsidRPr="00F830A2" w:rsidRDefault="00FB503D" w:rsidP="00F830A2">
            <w:pPr>
              <w:autoSpaceDE w:val="0"/>
              <w:autoSpaceDN w:val="0"/>
              <w:spacing w:before="76" w:line="233" w:lineRule="auto"/>
              <w:rPr>
                <w:sz w:val="24"/>
                <w:szCs w:val="24"/>
              </w:rPr>
            </w:pPr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 xml:space="preserve">О </w:t>
            </w:r>
            <w:proofErr w:type="spellStart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>родной</w:t>
            </w:r>
            <w:proofErr w:type="spellEnd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 xml:space="preserve"> </w:t>
            </w:r>
            <w:proofErr w:type="spellStart"/>
            <w:r w:rsidRPr="00F830A2">
              <w:rPr>
                <w:rFonts w:ascii="Times New Roman" w:eastAsia="Times New Roman" w:hAnsi="Times New Roman"/>
                <w:color w:val="221F1F"/>
                <w:w w:val="97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701" w:type="dxa"/>
          </w:tcPr>
          <w:p w:rsidR="00FB503D" w:rsidRPr="00FB503D" w:rsidRDefault="00FB503D" w:rsidP="00DE69A8">
            <w:pPr>
              <w:autoSpaceDE w:val="0"/>
              <w:autoSpaceDN w:val="0"/>
              <w:spacing w:before="76" w:line="233" w:lineRule="auto"/>
              <w:ind w:left="72"/>
              <w:rPr>
                <w:sz w:val="24"/>
                <w:szCs w:val="24"/>
                <w:lang w:val="ru-RU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</w:tr>
      <w:tr w:rsidR="00FB503D" w:rsidRPr="00FB503D" w:rsidTr="00FB503D">
        <w:tc>
          <w:tcPr>
            <w:tcW w:w="817" w:type="dxa"/>
          </w:tcPr>
          <w:p w:rsidR="00FB503D" w:rsidRPr="00FB503D" w:rsidRDefault="00FB503D" w:rsidP="00DE69A8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503D" w:rsidRPr="00FB503D" w:rsidRDefault="00FB503D" w:rsidP="00DE69A8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FB503D" w:rsidRPr="00FB503D" w:rsidRDefault="00FB503D" w:rsidP="00DE69A8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</w:tr>
      <w:tr w:rsidR="00FB503D" w:rsidRPr="00FB503D" w:rsidTr="00FB503D">
        <w:tc>
          <w:tcPr>
            <w:tcW w:w="817" w:type="dxa"/>
          </w:tcPr>
          <w:p w:rsidR="00FB503D" w:rsidRPr="00FB503D" w:rsidRDefault="00FB503D" w:rsidP="00DE69A8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503D" w:rsidRPr="00FB503D" w:rsidRDefault="00FB503D" w:rsidP="00DE69A8">
            <w:pPr>
              <w:autoSpaceDE w:val="0"/>
              <w:autoSpaceDN w:val="0"/>
              <w:spacing w:before="78" w:line="247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FB503D">
              <w:rPr>
                <w:sz w:val="24"/>
                <w:szCs w:val="24"/>
                <w:lang w:val="ru-RU"/>
              </w:rPr>
              <w:br/>
            </w: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1" w:type="dxa"/>
          </w:tcPr>
          <w:p w:rsidR="00FB503D" w:rsidRPr="00FB503D" w:rsidRDefault="00FB503D" w:rsidP="00DE69A8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 w:rsidRPr="00FB503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17</w:t>
            </w:r>
          </w:p>
        </w:tc>
      </w:tr>
    </w:tbl>
    <w:p w:rsidR="00FB503D" w:rsidRPr="00FB503D" w:rsidRDefault="00FB503D" w:rsidP="00FB503D">
      <w:pPr>
        <w:autoSpaceDE w:val="0"/>
        <w:autoSpaceDN w:val="0"/>
        <w:spacing w:after="0" w:line="230" w:lineRule="auto"/>
        <w:rPr>
          <w:lang w:val="ru-RU"/>
        </w:rPr>
      </w:pPr>
      <w:r w:rsidRPr="00FB503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 ОБЯЗАТЕЛЬНЫЕ УЧЕБНЫЕ МАТЕРИАЛЫ ДЛЯ УЧЕНИКА</w:t>
      </w:r>
    </w:p>
    <w:p w:rsidR="00FB503D" w:rsidRDefault="00FB503D" w:rsidP="00FB503D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 на родном (русском) языке, 1 класс/ Кутейникова Н.Е., Синёва О.В.; под редакцией Богданова С.И. ООО «Русское слово-учебник»; </w:t>
      </w:r>
    </w:p>
    <w:p w:rsidR="00FB503D" w:rsidRPr="00B10C17" w:rsidRDefault="00FB503D" w:rsidP="00FB503D">
      <w:pPr>
        <w:autoSpaceDE w:val="0"/>
        <w:autoSpaceDN w:val="0"/>
        <w:spacing w:before="168" w:after="0" w:line="262" w:lineRule="auto"/>
        <w:ind w:right="5328"/>
        <w:rPr>
          <w:lang w:val="ru-RU"/>
        </w:rPr>
      </w:pP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  <w:r>
        <w:rPr>
          <w:lang w:val="ru-RU"/>
        </w:rPr>
        <w:t xml:space="preserve"> </w:t>
      </w:r>
      <w:proofErr w:type="spellStart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</w:t>
      </w:r>
      <w:proofErr w:type="spellEnd"/>
      <w:r w:rsidRPr="00B10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ОБРАЗОВАТЕЛЬНЫЕ РЕСУРСЫ И РЕСУРСЫ СЕТИ ИНТЕРНЕТ</w:t>
      </w:r>
      <w:r w:rsidRPr="00FB50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Журнал "Начальная школа"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openworld</w:t>
      </w:r>
      <w:proofErr w:type="spell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10C17">
        <w:rPr>
          <w:lang w:val="ru-RU"/>
        </w:rPr>
        <w:br/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для учителей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zavuch</w:t>
      </w:r>
      <w:proofErr w:type="spellEnd"/>
      <w:r w:rsidRPr="00B10C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</w:p>
    <w:p w:rsidR="00FB503D" w:rsidRDefault="00FB503D" w:rsidP="00FB503D">
      <w:pPr>
        <w:autoSpaceDE w:val="0"/>
        <w:autoSpaceDN w:val="0"/>
        <w:spacing w:before="166" w:after="0" w:line="271" w:lineRule="auto"/>
        <w:ind w:right="86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B503D" w:rsidRPr="00B10C17" w:rsidRDefault="00FB503D" w:rsidP="00FB503D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</w:p>
    <w:p w:rsidR="00FB503D" w:rsidRPr="00B10C17" w:rsidRDefault="00FB503D" w:rsidP="00FB503D">
      <w:pPr>
        <w:rPr>
          <w:lang w:val="ru-RU"/>
        </w:rPr>
        <w:sectPr w:rsidR="00FB503D" w:rsidRPr="00B10C1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111D" w:rsidRPr="00B10C17" w:rsidRDefault="0088111D">
      <w:pPr>
        <w:autoSpaceDE w:val="0"/>
        <w:autoSpaceDN w:val="0"/>
        <w:spacing w:after="78" w:line="220" w:lineRule="exact"/>
        <w:rPr>
          <w:lang w:val="ru-RU"/>
        </w:rPr>
      </w:pPr>
    </w:p>
    <w:p w:rsidR="00EA2473" w:rsidRDefault="00EA2473" w:rsidP="00EE420B">
      <w:pPr>
        <w:rPr>
          <w:lang w:val="ru-RU"/>
        </w:rPr>
      </w:pPr>
      <w:bookmarkStart w:id="0" w:name="_GoBack"/>
      <w:bookmarkEnd w:id="0"/>
    </w:p>
    <w:sectPr w:rsidR="00EA247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32F79"/>
    <w:rsid w:val="0015074B"/>
    <w:rsid w:val="0029639D"/>
    <w:rsid w:val="00326F90"/>
    <w:rsid w:val="003E6357"/>
    <w:rsid w:val="0043323E"/>
    <w:rsid w:val="00702C96"/>
    <w:rsid w:val="00815E4E"/>
    <w:rsid w:val="0088111D"/>
    <w:rsid w:val="00A434C6"/>
    <w:rsid w:val="00AA1D8D"/>
    <w:rsid w:val="00B10C17"/>
    <w:rsid w:val="00B47730"/>
    <w:rsid w:val="00B815A3"/>
    <w:rsid w:val="00CB0664"/>
    <w:rsid w:val="00DB33E4"/>
    <w:rsid w:val="00DC634B"/>
    <w:rsid w:val="00EA2473"/>
    <w:rsid w:val="00EE420B"/>
    <w:rsid w:val="00F830A2"/>
    <w:rsid w:val="00F95F1A"/>
    <w:rsid w:val="00FB503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941320-A48A-4356-81FE-CC758EB0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3449</Words>
  <Characters>19663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23066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10</cp:revision>
  <dcterms:created xsi:type="dcterms:W3CDTF">2013-12-23T23:15:00Z</dcterms:created>
  <dcterms:modified xsi:type="dcterms:W3CDTF">2023-09-07T15:09:00Z</dcterms:modified>
  <cp:category/>
</cp:coreProperties>
</file>