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19" w:rsidRPr="00F53319" w:rsidRDefault="00265B37" w:rsidP="00F53319">
      <w:pPr>
        <w:pStyle w:val="11"/>
        <w:ind w:left="1666" w:right="1488"/>
        <w:contextualSpacing/>
        <w:jc w:val="center"/>
      </w:pPr>
      <w:r>
        <w:rPr>
          <w:sz w:val="28"/>
          <w:szCs w:val="28"/>
        </w:rPr>
        <w:t xml:space="preserve"> </w:t>
      </w:r>
      <w:r w:rsidR="00F53319">
        <w:t>МИНИСТЕРСТВО</w:t>
      </w:r>
      <w:r w:rsidR="00F53319">
        <w:rPr>
          <w:spacing w:val="-10"/>
        </w:rPr>
        <w:t xml:space="preserve"> </w:t>
      </w:r>
      <w:r w:rsidR="00F53319">
        <w:t>ПРОСВЕЩЕНИЯ</w:t>
      </w:r>
      <w:r w:rsidR="00F53319">
        <w:rPr>
          <w:spacing w:val="-10"/>
        </w:rPr>
        <w:t xml:space="preserve"> </w:t>
      </w:r>
      <w:r w:rsidR="00F53319">
        <w:t>РОССИЙСКОЙ</w:t>
      </w:r>
      <w:r w:rsidR="00F53319">
        <w:rPr>
          <w:spacing w:val="-10"/>
        </w:rPr>
        <w:t xml:space="preserve"> </w:t>
      </w:r>
      <w:r w:rsidR="00F53319">
        <w:t>ФЕДЕРАЦИИ</w:t>
      </w:r>
    </w:p>
    <w:p w:rsidR="00F53319" w:rsidRPr="00F53319" w:rsidRDefault="00F53319" w:rsidP="00F53319">
      <w:pPr>
        <w:pStyle w:val="ae"/>
        <w:spacing w:before="1"/>
        <w:ind w:left="1666" w:right="1485" w:firstLine="0"/>
        <w:contextualSpacing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t>области</w:t>
      </w:r>
    </w:p>
    <w:p w:rsidR="00F53319" w:rsidRPr="00F53319" w:rsidRDefault="00F53319" w:rsidP="00F53319">
      <w:pPr>
        <w:pStyle w:val="ae"/>
        <w:ind w:left="1615" w:right="1488" w:firstLine="0"/>
        <w:contextualSpacing/>
        <w:jc w:val="center"/>
      </w:pPr>
      <w:r>
        <w:t>МР</w:t>
      </w:r>
      <w:r>
        <w:rPr>
          <w:spacing w:val="-4"/>
        </w:rPr>
        <w:t xml:space="preserve"> </w:t>
      </w:r>
      <w:r>
        <w:t>"Ульяновский</w:t>
      </w:r>
      <w:r>
        <w:rPr>
          <w:spacing w:val="-3"/>
        </w:rPr>
        <w:t xml:space="preserve"> </w:t>
      </w:r>
      <w:r>
        <w:t>район"</w:t>
      </w:r>
    </w:p>
    <w:p w:rsidR="00F53319" w:rsidRDefault="00F53319" w:rsidP="00F53319">
      <w:pPr>
        <w:pStyle w:val="ae"/>
        <w:ind w:left="1665" w:right="1488" w:firstLine="0"/>
        <w:contextualSpacing/>
        <w:jc w:val="center"/>
      </w:pPr>
      <w:r>
        <w:t>МОУ</w:t>
      </w:r>
      <w:r>
        <w:rPr>
          <w:spacing w:val="-5"/>
        </w:rPr>
        <w:t xml:space="preserve"> </w:t>
      </w:r>
      <w:r>
        <w:t>"Заречная</w:t>
      </w:r>
      <w:r>
        <w:rPr>
          <w:spacing w:val="-4"/>
        </w:rPr>
        <w:t xml:space="preserve"> </w:t>
      </w:r>
      <w:r>
        <w:t>СОШ"</w:t>
      </w:r>
    </w:p>
    <w:p w:rsidR="00F53319" w:rsidRDefault="00F53319" w:rsidP="00F53319">
      <w:pPr>
        <w:pStyle w:val="ae"/>
        <w:ind w:left="0" w:firstLine="0"/>
        <w:rPr>
          <w:sz w:val="20"/>
        </w:rPr>
      </w:pPr>
    </w:p>
    <w:p w:rsidR="00F53319" w:rsidRDefault="00F53319" w:rsidP="00F53319">
      <w:pPr>
        <w:pStyle w:val="ae"/>
        <w:ind w:left="0" w:firstLine="0"/>
        <w:rPr>
          <w:sz w:val="20"/>
        </w:rPr>
      </w:pPr>
    </w:p>
    <w:p w:rsidR="00F53319" w:rsidRDefault="00F53319" w:rsidP="00F53319">
      <w:pPr>
        <w:pStyle w:val="ae"/>
        <w:ind w:left="0" w:firstLine="0"/>
        <w:rPr>
          <w:sz w:val="20"/>
        </w:rPr>
      </w:pPr>
    </w:p>
    <w:p w:rsidR="00F53319" w:rsidRDefault="00F53319" w:rsidP="00F53319">
      <w:pPr>
        <w:pStyle w:val="ae"/>
        <w:ind w:left="0" w:firstLine="0"/>
        <w:rPr>
          <w:sz w:val="20"/>
        </w:rPr>
      </w:pPr>
    </w:p>
    <w:p w:rsidR="00F53319" w:rsidRDefault="00F53319" w:rsidP="00F53319">
      <w:pPr>
        <w:pStyle w:val="ae"/>
        <w:ind w:left="0" w:firstLine="0"/>
        <w:rPr>
          <w:sz w:val="20"/>
        </w:rPr>
      </w:pPr>
    </w:p>
    <w:p w:rsidR="00F53319" w:rsidRDefault="00F53319" w:rsidP="00F53319">
      <w:pPr>
        <w:pStyle w:val="ae"/>
        <w:spacing w:before="1"/>
        <w:ind w:left="0" w:firstLine="0"/>
        <w:rPr>
          <w:sz w:val="16"/>
        </w:rPr>
      </w:pPr>
    </w:p>
    <w:p w:rsidR="00F53319" w:rsidRDefault="00F53319" w:rsidP="00F53319">
      <w:pPr>
        <w:rPr>
          <w:sz w:val="16"/>
        </w:rPr>
        <w:sectPr w:rsidR="00F53319" w:rsidSect="00F53319">
          <w:pgSz w:w="11900" w:h="16840"/>
          <w:pgMar w:top="520" w:right="560" w:bottom="280" w:left="560" w:header="720" w:footer="720" w:gutter="0"/>
          <w:cols w:space="720"/>
        </w:sectPr>
      </w:pPr>
    </w:p>
    <w:p w:rsidR="00F53319" w:rsidRDefault="00F53319" w:rsidP="00F53319">
      <w:pPr>
        <w:spacing w:before="95" w:line="240" w:lineRule="auto"/>
        <w:ind w:left="178"/>
        <w:contextualSpacing/>
        <w:rPr>
          <w:sz w:val="20"/>
        </w:rPr>
      </w:pPr>
      <w:r>
        <w:rPr>
          <w:sz w:val="20"/>
        </w:rPr>
        <w:lastRenderedPageBreak/>
        <w:t>РАССМОТРЕНО</w:t>
      </w:r>
    </w:p>
    <w:p w:rsidR="00F53319" w:rsidRDefault="00F53319" w:rsidP="00F53319">
      <w:pPr>
        <w:spacing w:before="4" w:line="240" w:lineRule="auto"/>
        <w:ind w:left="178"/>
        <w:contextualSpacing/>
        <w:rPr>
          <w:sz w:val="20"/>
        </w:rPr>
      </w:pPr>
      <w:r>
        <w:rPr>
          <w:sz w:val="20"/>
        </w:rPr>
        <w:t>Методическим</w:t>
      </w:r>
      <w:r>
        <w:rPr>
          <w:spacing w:val="8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3"/>
          <w:sz w:val="20"/>
        </w:rPr>
        <w:t xml:space="preserve"> </w:t>
      </w:r>
      <w:r>
        <w:rPr>
          <w:sz w:val="20"/>
        </w:rPr>
        <w:t>гуманитарного</w:t>
      </w:r>
      <w:r>
        <w:rPr>
          <w:spacing w:val="15"/>
          <w:sz w:val="20"/>
        </w:rPr>
        <w:t xml:space="preserve"> </w:t>
      </w:r>
      <w:r>
        <w:rPr>
          <w:sz w:val="20"/>
        </w:rPr>
        <w:t>цикла</w:t>
      </w:r>
    </w:p>
    <w:p w:rsidR="00F53319" w:rsidRDefault="00F53319" w:rsidP="00F53319">
      <w:pPr>
        <w:spacing w:before="95" w:line="240" w:lineRule="auto"/>
        <w:ind w:left="178"/>
        <w:contextualSpacing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F53319" w:rsidRDefault="00F53319" w:rsidP="00F53319">
      <w:pPr>
        <w:spacing w:line="240" w:lineRule="auto"/>
        <w:ind w:left="178"/>
        <w:contextualSpacing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УЧ</w:t>
      </w:r>
    </w:p>
    <w:p w:rsidR="00F53319" w:rsidRDefault="00F53319" w:rsidP="00F53319">
      <w:pPr>
        <w:spacing w:before="95" w:line="240" w:lineRule="auto"/>
        <w:ind w:left="178"/>
        <w:contextualSpacing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F53319" w:rsidRDefault="00F53319" w:rsidP="00F53319">
      <w:pPr>
        <w:spacing w:line="240" w:lineRule="auto"/>
        <w:ind w:left="178"/>
        <w:contextualSpacing/>
        <w:rPr>
          <w:sz w:val="20"/>
        </w:rPr>
      </w:pPr>
      <w:r>
        <w:rPr>
          <w:sz w:val="20"/>
        </w:rPr>
        <w:t>Директор</w:t>
      </w:r>
    </w:p>
    <w:p w:rsidR="00F53319" w:rsidRDefault="00F53319" w:rsidP="00F53319">
      <w:pPr>
        <w:spacing w:line="240" w:lineRule="auto"/>
        <w:contextualSpacing/>
        <w:rPr>
          <w:sz w:val="20"/>
        </w:rPr>
        <w:sectPr w:rsidR="00F5331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926" w:space="591"/>
            <w:col w:w="2823" w:space="694"/>
            <w:col w:w="3746"/>
          </w:cols>
        </w:sectPr>
      </w:pPr>
    </w:p>
    <w:p w:rsidR="00F53319" w:rsidRDefault="00665C7F" w:rsidP="00F53319">
      <w:pPr>
        <w:tabs>
          <w:tab w:val="left" w:pos="5123"/>
          <w:tab w:val="left" w:pos="7211"/>
          <w:tab w:val="left" w:pos="8640"/>
        </w:tabs>
        <w:spacing w:line="240" w:lineRule="auto"/>
        <w:ind w:left="3695"/>
        <w:contextualSpacing/>
        <w:rPr>
          <w:sz w:val="20"/>
        </w:rPr>
      </w:pPr>
      <w:r>
        <w:rPr>
          <w:lang w:eastAsia="en-US"/>
        </w:rPr>
        <w:lastRenderedPageBreak/>
        <w:pict>
          <v:line id="_x0000_s1026" style="position:absolute;left:0;text-align:left;z-index:251660288;mso-position-horizontal-relative:page" from="36.9pt,20.65pt" to="200.15pt,20.65pt" strokeweight=".14764mm">
            <w10:wrap anchorx="page"/>
          </v:line>
        </w:pict>
      </w:r>
      <w:r w:rsidR="00F53319">
        <w:rPr>
          <w:w w:val="102"/>
          <w:sz w:val="20"/>
          <w:u w:val="single"/>
        </w:rPr>
        <w:t xml:space="preserve"> </w:t>
      </w:r>
      <w:r w:rsidR="00F53319">
        <w:rPr>
          <w:sz w:val="20"/>
          <w:u w:val="single"/>
        </w:rPr>
        <w:tab/>
      </w:r>
      <w:r w:rsidR="00F53319">
        <w:rPr>
          <w:sz w:val="20"/>
        </w:rPr>
        <w:t>(</w:t>
      </w:r>
      <w:proofErr w:type="spellStart"/>
      <w:r>
        <w:rPr>
          <w:spacing w:val="6"/>
          <w:sz w:val="20"/>
        </w:rPr>
        <w:t>Н.А.Воробьева</w:t>
      </w:r>
      <w:proofErr w:type="spellEnd"/>
      <w:r w:rsidR="00F53319">
        <w:rPr>
          <w:sz w:val="20"/>
        </w:rPr>
        <w:t>)</w:t>
      </w:r>
      <w:r w:rsidR="00F53319">
        <w:rPr>
          <w:sz w:val="20"/>
        </w:rPr>
        <w:tab/>
      </w:r>
      <w:r w:rsidR="00F53319">
        <w:rPr>
          <w:w w:val="102"/>
          <w:sz w:val="20"/>
          <w:u w:val="single"/>
        </w:rPr>
        <w:t xml:space="preserve"> </w:t>
      </w:r>
      <w:r w:rsidR="00F53319">
        <w:rPr>
          <w:sz w:val="20"/>
          <w:u w:val="single"/>
        </w:rPr>
        <w:tab/>
      </w:r>
      <w:proofErr w:type="gramStart"/>
      <w:r w:rsidR="00F53319">
        <w:rPr>
          <w:sz w:val="20"/>
        </w:rPr>
        <w:t>(</w:t>
      </w:r>
      <w:r w:rsidR="00F53319">
        <w:rPr>
          <w:spacing w:val="7"/>
          <w:sz w:val="20"/>
        </w:rPr>
        <w:t xml:space="preserve"> </w:t>
      </w:r>
      <w:proofErr w:type="spellStart"/>
      <w:proofErr w:type="gramEnd"/>
      <w:r w:rsidR="00F53319">
        <w:rPr>
          <w:sz w:val="20"/>
        </w:rPr>
        <w:t>Кудаков</w:t>
      </w:r>
      <w:proofErr w:type="spellEnd"/>
      <w:r w:rsidR="00F53319">
        <w:rPr>
          <w:spacing w:val="5"/>
          <w:sz w:val="20"/>
        </w:rPr>
        <w:t xml:space="preserve"> </w:t>
      </w:r>
      <w:r w:rsidR="00F53319">
        <w:rPr>
          <w:sz w:val="20"/>
        </w:rPr>
        <w:t>А.М.</w:t>
      </w:r>
      <w:r w:rsidR="00F53319">
        <w:rPr>
          <w:spacing w:val="6"/>
          <w:sz w:val="20"/>
        </w:rPr>
        <w:t xml:space="preserve"> </w:t>
      </w:r>
      <w:r w:rsidR="00F53319">
        <w:rPr>
          <w:sz w:val="20"/>
        </w:rPr>
        <w:t>)</w:t>
      </w:r>
    </w:p>
    <w:p w:rsidR="00F53319" w:rsidRDefault="00F53319" w:rsidP="00F53319">
      <w:pPr>
        <w:spacing w:line="240" w:lineRule="auto"/>
        <w:contextualSpacing/>
        <w:rPr>
          <w:sz w:val="20"/>
        </w:rPr>
        <w:sectPr w:rsidR="00F5331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53319" w:rsidRDefault="00F53319" w:rsidP="00F53319">
      <w:pPr>
        <w:pStyle w:val="ae"/>
        <w:ind w:left="0" w:firstLine="0"/>
        <w:contextualSpacing/>
        <w:rPr>
          <w:sz w:val="22"/>
        </w:rPr>
      </w:pPr>
    </w:p>
    <w:p w:rsidR="00F53319" w:rsidRDefault="00F53319" w:rsidP="00F53319">
      <w:pPr>
        <w:pStyle w:val="ae"/>
        <w:ind w:left="0" w:firstLine="0"/>
        <w:contextualSpacing/>
        <w:rPr>
          <w:sz w:val="22"/>
        </w:rPr>
      </w:pPr>
    </w:p>
    <w:p w:rsidR="00F53319" w:rsidRDefault="00F53319" w:rsidP="00F53319">
      <w:pPr>
        <w:pStyle w:val="ae"/>
        <w:spacing w:before="8"/>
        <w:ind w:left="0" w:firstLine="0"/>
        <w:contextualSpacing/>
      </w:pPr>
    </w:p>
    <w:p w:rsidR="00F53319" w:rsidRDefault="00665C7F" w:rsidP="00F53319">
      <w:pPr>
        <w:spacing w:line="240" w:lineRule="auto"/>
        <w:ind w:left="178"/>
        <w:contextualSpacing/>
        <w:rPr>
          <w:sz w:val="20"/>
        </w:rPr>
      </w:pPr>
      <w:r>
        <w:rPr>
          <w:lang w:eastAsia="en-US"/>
        </w:rPr>
        <w:pict>
          <v:line id="_x0000_s1027" style="position:absolute;left:0;text-align:left;z-index:251661312;mso-position-horizontal-relative:page" from="36.9pt,-9.1pt" to="200.15pt,-9.1pt" strokeweight=".14764mm">
            <w10:wrap anchorx="page"/>
          </v:line>
        </w:pict>
      </w:r>
      <w:r w:rsidR="00F53319">
        <w:rPr>
          <w:sz w:val="20"/>
        </w:rPr>
        <w:t>Руководитель</w:t>
      </w:r>
      <w:r w:rsidR="00F53319">
        <w:rPr>
          <w:spacing w:val="9"/>
          <w:sz w:val="20"/>
        </w:rPr>
        <w:t xml:space="preserve"> </w:t>
      </w:r>
      <w:r w:rsidR="00F53319">
        <w:rPr>
          <w:sz w:val="20"/>
        </w:rPr>
        <w:t>МО</w:t>
      </w:r>
    </w:p>
    <w:p w:rsidR="00F53319" w:rsidRDefault="00F53319" w:rsidP="00F53319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178" w:line="240" w:lineRule="auto"/>
        <w:ind w:left="178" w:right="38"/>
        <w:contextualSpacing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 w:rsidR="00665C7F">
        <w:rPr>
          <w:spacing w:val="3"/>
          <w:sz w:val="20"/>
        </w:rPr>
        <w:t>Н.А.Воробьева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6"/>
          <w:sz w:val="20"/>
        </w:rPr>
        <w:t xml:space="preserve"> </w:t>
      </w:r>
      <w:r>
        <w:rPr>
          <w:sz w:val="20"/>
        </w:rPr>
        <w:t>№</w:t>
      </w:r>
      <w:r w:rsidR="00665C7F">
        <w:rPr>
          <w:w w:val="102"/>
          <w:sz w:val="20"/>
          <w:u w:val="single"/>
        </w:rPr>
        <w:t xml:space="preserve"> 1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" </w:t>
      </w:r>
      <w:r w:rsidR="00665C7F">
        <w:rPr>
          <w:sz w:val="20"/>
          <w:u w:val="single"/>
        </w:rPr>
        <w:t>28</w:t>
      </w:r>
      <w:r>
        <w:rPr>
          <w:sz w:val="20"/>
          <w:u w:val="single"/>
        </w:rPr>
        <w:tab/>
      </w:r>
      <w:r>
        <w:rPr>
          <w:sz w:val="20"/>
        </w:rPr>
        <w:t>"</w:t>
      </w:r>
      <w:r w:rsidR="00665C7F">
        <w:rPr>
          <w:sz w:val="20"/>
          <w:u w:val="single"/>
        </w:rPr>
        <w:tab/>
        <w:t>августа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665C7F">
        <w:rPr>
          <w:sz w:val="20"/>
          <w:u w:val="single"/>
        </w:rPr>
        <w:t>23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F53319" w:rsidRDefault="00F53319" w:rsidP="00F53319">
      <w:pPr>
        <w:tabs>
          <w:tab w:val="left" w:pos="911"/>
          <w:tab w:val="left" w:pos="2522"/>
          <w:tab w:val="left" w:pos="3134"/>
          <w:tab w:val="left" w:pos="3255"/>
        </w:tabs>
        <w:spacing w:before="178" w:line="240" w:lineRule="auto"/>
        <w:ind w:left="178" w:right="38"/>
        <w:contextualSpacing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6"/>
          <w:sz w:val="20"/>
        </w:rPr>
        <w:t xml:space="preserve"> </w:t>
      </w:r>
      <w:r>
        <w:rPr>
          <w:sz w:val="20"/>
        </w:rPr>
        <w:t>№</w:t>
      </w:r>
      <w:r w:rsidR="00665C7F">
        <w:rPr>
          <w:w w:val="102"/>
          <w:sz w:val="20"/>
          <w:u w:val="single"/>
        </w:rPr>
        <w:t xml:space="preserve"> 1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 w:rsidR="00665C7F">
        <w:rPr>
          <w:sz w:val="20"/>
          <w:u w:val="single"/>
        </w:rPr>
        <w:t>28</w:t>
      </w:r>
      <w:r>
        <w:rPr>
          <w:sz w:val="20"/>
          <w:u w:val="single"/>
        </w:rPr>
        <w:tab/>
      </w:r>
      <w:r w:rsidR="00665C7F">
        <w:rPr>
          <w:sz w:val="20"/>
          <w:u w:val="single"/>
        </w:rPr>
        <w:t>"     августа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665C7F">
        <w:rPr>
          <w:sz w:val="20"/>
          <w:u w:val="single"/>
        </w:rPr>
        <w:t>23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F53319" w:rsidRDefault="00F53319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  <w:u w:val="single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1"/>
          <w:sz w:val="20"/>
        </w:rPr>
        <w:t xml:space="preserve"> </w:t>
      </w:r>
      <w:r>
        <w:rPr>
          <w:sz w:val="20"/>
        </w:rPr>
        <w:t>№</w:t>
      </w:r>
      <w:r w:rsidR="00665C7F">
        <w:rPr>
          <w:w w:val="102"/>
          <w:sz w:val="20"/>
          <w:u w:val="single"/>
        </w:rPr>
        <w:t xml:space="preserve"> 58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 w:rsidR="00665C7F">
        <w:rPr>
          <w:sz w:val="20"/>
          <w:u w:val="single"/>
        </w:rPr>
        <w:t>31</w:t>
      </w:r>
      <w:r>
        <w:rPr>
          <w:sz w:val="20"/>
          <w:u w:val="single"/>
        </w:rPr>
        <w:tab/>
      </w:r>
      <w:r w:rsidR="00665C7F">
        <w:rPr>
          <w:sz w:val="20"/>
          <w:u w:val="single"/>
        </w:rPr>
        <w:t>"      августа</w:t>
      </w:r>
      <w:r>
        <w:rPr>
          <w:sz w:val="20"/>
          <w:u w:val="single"/>
        </w:rPr>
        <w:tab/>
      </w:r>
      <w:r>
        <w:rPr>
          <w:sz w:val="20"/>
        </w:rPr>
        <w:t>20</w:t>
      </w:r>
      <w:r w:rsidR="00665C7F">
        <w:rPr>
          <w:sz w:val="20"/>
          <w:u w:val="single"/>
        </w:rPr>
        <w:t>23</w:t>
      </w:r>
      <w:r>
        <w:rPr>
          <w:sz w:val="20"/>
          <w:u w:val="single"/>
        </w:rPr>
        <w:tab/>
      </w: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  <w:u w:val="single"/>
        </w:rPr>
      </w:pP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</w:rPr>
      </w:pP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</w:rPr>
      </w:pP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</w:rPr>
      </w:pP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</w:rPr>
      </w:pP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</w:rPr>
      </w:pPr>
    </w:p>
    <w:p w:rsidR="002855F5" w:rsidRDefault="002855F5" w:rsidP="00F53319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left="178" w:right="471"/>
        <w:contextualSpacing/>
        <w:rPr>
          <w:sz w:val="20"/>
        </w:rPr>
      </w:pPr>
    </w:p>
    <w:p w:rsidR="002855F5" w:rsidRDefault="002855F5" w:rsidP="002855F5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</w:pPr>
    </w:p>
    <w:p w:rsidR="002855F5" w:rsidRDefault="002855F5" w:rsidP="002855F5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</w:pPr>
    </w:p>
    <w:p w:rsidR="00721B7F" w:rsidRDefault="00721B7F" w:rsidP="002855F5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</w:pPr>
    </w:p>
    <w:p w:rsidR="00721B7F" w:rsidRDefault="00721B7F" w:rsidP="002855F5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</w:pPr>
    </w:p>
    <w:p w:rsidR="00721B7F" w:rsidRDefault="00721B7F" w:rsidP="002855F5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</w:pPr>
    </w:p>
    <w:p w:rsidR="00721B7F" w:rsidRDefault="00721B7F" w:rsidP="002855F5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</w:pPr>
    </w:p>
    <w:p w:rsidR="00721B7F" w:rsidRDefault="00721B7F" w:rsidP="00721B7F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rPr>
          <w:sz w:val="20"/>
        </w:rPr>
        <w:sectPr w:rsidR="00721B7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13" w:space="204"/>
            <w:col w:w="3313" w:space="204"/>
            <w:col w:w="3746"/>
          </w:cols>
        </w:sectPr>
      </w:pPr>
    </w:p>
    <w:p w:rsidR="00F53319" w:rsidRPr="005F6E86" w:rsidRDefault="005F6E86" w:rsidP="005F6E86">
      <w:pPr>
        <w:tabs>
          <w:tab w:val="left" w:pos="911"/>
          <w:tab w:val="left" w:pos="2522"/>
          <w:tab w:val="left" w:pos="3134"/>
          <w:tab w:val="left" w:pos="3242"/>
        </w:tabs>
        <w:spacing w:before="178" w:line="240" w:lineRule="auto"/>
        <w:ind w:right="471"/>
        <w:contextualSpacing/>
        <w:jc w:val="center"/>
        <w:rPr>
          <w:b/>
        </w:rPr>
      </w:pPr>
      <w:r>
        <w:rPr>
          <w:b/>
        </w:rPr>
        <w:lastRenderedPageBreak/>
        <w:t xml:space="preserve">              </w:t>
      </w:r>
      <w:r w:rsidR="00F53319" w:rsidRPr="005F6E86">
        <w:rPr>
          <w:b/>
        </w:rPr>
        <w:t>РАБОЧАЯ ПРОГРАММА</w:t>
      </w:r>
    </w:p>
    <w:p w:rsidR="00F53319" w:rsidRPr="005F6E86" w:rsidRDefault="00F53319" w:rsidP="005F6E86">
      <w:pPr>
        <w:pStyle w:val="ae"/>
        <w:spacing w:before="95"/>
        <w:ind w:left="1661" w:right="1488" w:firstLine="0"/>
        <w:jc w:val="center"/>
        <w:rPr>
          <w:b/>
        </w:rPr>
      </w:pPr>
      <w:r w:rsidRPr="005F6E86">
        <w:rPr>
          <w:b/>
        </w:rPr>
        <w:t>учебного</w:t>
      </w:r>
      <w:r w:rsidRPr="005F6E86">
        <w:rPr>
          <w:b/>
          <w:spacing w:val="-3"/>
        </w:rPr>
        <w:t xml:space="preserve"> </w:t>
      </w:r>
      <w:r w:rsidRPr="005F6E86">
        <w:rPr>
          <w:b/>
        </w:rPr>
        <w:t>предмета</w:t>
      </w:r>
    </w:p>
    <w:p w:rsidR="00F53319" w:rsidRPr="005F6E86" w:rsidRDefault="00F53319" w:rsidP="005F6E86">
      <w:pPr>
        <w:pStyle w:val="ae"/>
        <w:spacing w:before="60"/>
        <w:ind w:left="1666" w:right="1481" w:firstLine="0"/>
        <w:jc w:val="center"/>
        <w:rPr>
          <w:b/>
        </w:rPr>
      </w:pPr>
      <w:r w:rsidRPr="005F6E86">
        <w:rPr>
          <w:b/>
        </w:rPr>
        <w:t>«Иностранный</w:t>
      </w:r>
      <w:r w:rsidRPr="005F6E86">
        <w:rPr>
          <w:b/>
          <w:spacing w:val="-4"/>
        </w:rPr>
        <w:t xml:space="preserve"> </w:t>
      </w:r>
      <w:r w:rsidRPr="005F6E86">
        <w:rPr>
          <w:b/>
        </w:rPr>
        <w:t>язык</w:t>
      </w:r>
      <w:r w:rsidRPr="005F6E86">
        <w:rPr>
          <w:b/>
          <w:spacing w:val="-5"/>
        </w:rPr>
        <w:t xml:space="preserve"> </w:t>
      </w:r>
      <w:r w:rsidRPr="005F6E86">
        <w:rPr>
          <w:b/>
        </w:rPr>
        <w:t>(английский)»</w:t>
      </w:r>
    </w:p>
    <w:p w:rsidR="00F53319" w:rsidRPr="005F6E86" w:rsidRDefault="00C2457A" w:rsidP="005F6E86">
      <w:pPr>
        <w:pStyle w:val="ae"/>
        <w:tabs>
          <w:tab w:val="left" w:pos="12758"/>
        </w:tabs>
        <w:spacing w:line="292" w:lineRule="auto"/>
        <w:ind w:left="3220" w:right="2379" w:firstLine="0"/>
        <w:jc w:val="center"/>
        <w:rPr>
          <w:b/>
        </w:rPr>
      </w:pPr>
      <w:r>
        <w:rPr>
          <w:b/>
        </w:rPr>
        <w:t>для 2 класса началь</w:t>
      </w:r>
      <w:r w:rsidR="00F53319" w:rsidRPr="005F6E86">
        <w:rPr>
          <w:b/>
        </w:rPr>
        <w:t>ного общего образования</w:t>
      </w:r>
      <w:r w:rsidR="00F53319" w:rsidRPr="005F6E86">
        <w:rPr>
          <w:b/>
          <w:spacing w:val="-57"/>
        </w:rPr>
        <w:t xml:space="preserve">                </w:t>
      </w:r>
      <w:r w:rsidR="00F53319" w:rsidRPr="005F6E86">
        <w:rPr>
          <w:b/>
        </w:rPr>
        <w:t xml:space="preserve"> на</w:t>
      </w:r>
      <w:r w:rsidR="00F53319" w:rsidRPr="005F6E86">
        <w:rPr>
          <w:b/>
          <w:spacing w:val="4"/>
        </w:rPr>
        <w:t xml:space="preserve"> </w:t>
      </w:r>
      <w:r w:rsidR="00F53319" w:rsidRPr="005F6E86">
        <w:rPr>
          <w:b/>
        </w:rPr>
        <w:t>2023-2024</w:t>
      </w:r>
      <w:r w:rsidR="00F53319" w:rsidRPr="005F6E86">
        <w:rPr>
          <w:b/>
          <w:spacing w:val="52"/>
        </w:rPr>
        <w:t xml:space="preserve"> </w:t>
      </w:r>
      <w:r w:rsidR="00F53319" w:rsidRPr="005F6E86">
        <w:rPr>
          <w:b/>
        </w:rPr>
        <w:t>учебный год</w:t>
      </w:r>
    </w:p>
    <w:p w:rsidR="00F53319" w:rsidRDefault="00F53319" w:rsidP="00F53319">
      <w:pPr>
        <w:pStyle w:val="ae"/>
        <w:ind w:left="0" w:firstLine="0"/>
        <w:rPr>
          <w:sz w:val="26"/>
        </w:rPr>
      </w:pPr>
    </w:p>
    <w:p w:rsidR="00F53319" w:rsidRDefault="00F53319" w:rsidP="00F53319">
      <w:pPr>
        <w:pStyle w:val="ae"/>
        <w:ind w:left="0" w:firstLine="0"/>
        <w:rPr>
          <w:sz w:val="26"/>
        </w:rPr>
      </w:pPr>
    </w:p>
    <w:p w:rsidR="00F53319" w:rsidRDefault="00F53319" w:rsidP="00F53319">
      <w:pPr>
        <w:pStyle w:val="ae"/>
        <w:ind w:left="0" w:firstLine="0"/>
        <w:rPr>
          <w:sz w:val="26"/>
        </w:rPr>
      </w:pPr>
    </w:p>
    <w:p w:rsidR="00F53319" w:rsidRDefault="00F53319" w:rsidP="00F53319">
      <w:pPr>
        <w:pStyle w:val="ae"/>
        <w:spacing w:before="4"/>
        <w:ind w:left="0" w:firstLine="0"/>
        <w:rPr>
          <w:sz w:val="21"/>
        </w:rPr>
      </w:pPr>
    </w:p>
    <w:p w:rsidR="00F53319" w:rsidRDefault="00F53319" w:rsidP="00F53319">
      <w:pPr>
        <w:pStyle w:val="ae"/>
        <w:ind w:left="0" w:right="348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gramStart"/>
      <w:r>
        <w:t>Карачун</w:t>
      </w:r>
      <w:proofErr w:type="gramEnd"/>
      <w:r>
        <w:rPr>
          <w:spacing w:val="-8"/>
        </w:rPr>
        <w:t xml:space="preserve"> </w:t>
      </w:r>
      <w:r>
        <w:t>Елена</w:t>
      </w:r>
      <w:r>
        <w:rPr>
          <w:spacing w:val="-8"/>
        </w:rPr>
        <w:t xml:space="preserve"> </w:t>
      </w:r>
      <w:r>
        <w:t>Александровна</w:t>
      </w:r>
    </w:p>
    <w:p w:rsidR="00F53319" w:rsidRDefault="00F53319" w:rsidP="00F53319">
      <w:pPr>
        <w:pStyle w:val="ae"/>
        <w:spacing w:before="60"/>
        <w:ind w:left="0" w:right="331" w:firstLine="0"/>
        <w:jc w:val="right"/>
      </w:pPr>
      <w:r>
        <w:t>учитель</w:t>
      </w:r>
      <w:r>
        <w:rPr>
          <w:spacing w:val="-7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</w:p>
    <w:p w:rsidR="00F53319" w:rsidRDefault="00F53319" w:rsidP="00F53319">
      <w:pPr>
        <w:jc w:val="right"/>
      </w:pPr>
    </w:p>
    <w:p w:rsidR="00F53319" w:rsidRDefault="00F53319" w:rsidP="00F53319"/>
    <w:p w:rsidR="00F53319" w:rsidRPr="00067A24" w:rsidRDefault="00F53319" w:rsidP="00F53319"/>
    <w:p w:rsidR="00F53319" w:rsidRPr="00067A24" w:rsidRDefault="00F53319" w:rsidP="00F53319"/>
    <w:p w:rsidR="00F53319" w:rsidRPr="00067A24" w:rsidRDefault="00F53319" w:rsidP="00F53319"/>
    <w:p w:rsidR="00F53319" w:rsidRPr="00067A24" w:rsidRDefault="00F53319" w:rsidP="00F53319"/>
    <w:p w:rsidR="00F53319" w:rsidRPr="00067A24" w:rsidRDefault="00F53319" w:rsidP="00F53319"/>
    <w:p w:rsidR="00F53319" w:rsidRDefault="00F53319" w:rsidP="00F53319"/>
    <w:p w:rsidR="00F53319" w:rsidRDefault="00F53319" w:rsidP="00F53319">
      <w:pPr>
        <w:tabs>
          <w:tab w:val="left" w:pos="4758"/>
        </w:tabs>
        <w:jc w:val="center"/>
      </w:pPr>
      <w:r>
        <w:t>с. Заречье 2023</w:t>
      </w:r>
    </w:p>
    <w:p w:rsidR="00F53319" w:rsidRDefault="00F53319" w:rsidP="00F53319"/>
    <w:p w:rsidR="00F53319" w:rsidRDefault="00F53319" w:rsidP="00F53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545" w:rsidRDefault="00910545" w:rsidP="005F6E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10545" w:rsidRDefault="00910545" w:rsidP="000A64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CBE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910545" w:rsidRDefault="00910545" w:rsidP="000A64A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B139B" w:rsidRDefault="00910545" w:rsidP="000A64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CB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656A2" w:rsidRPr="002656A2" w:rsidRDefault="002656A2" w:rsidP="000A64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</w:t>
      </w:r>
    </w:p>
    <w:p w:rsidR="00F57BBE" w:rsidRPr="00F57BBE" w:rsidRDefault="00F57BBE" w:rsidP="000A64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58F" w:rsidRDefault="00F57BBE" w:rsidP="000A64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8458F" w:rsidRPr="00A8458F" w:rsidRDefault="00A8458F" w:rsidP="000A64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58F" w:rsidRDefault="00A8458F" w:rsidP="000A64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577A32" w:rsidRPr="00577A32" w:rsidRDefault="00577A32" w:rsidP="000A64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7A32" w:rsidRPr="00A8458F" w:rsidRDefault="00577A32" w:rsidP="000A64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656A2" w:rsidRPr="002656A2" w:rsidRDefault="002656A2" w:rsidP="000A64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A2" w:rsidRDefault="002656A2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0FF" w:rsidRDefault="00B440FF" w:rsidP="000A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BC7" w:rsidRDefault="00F54BC7" w:rsidP="000A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CC9" w:rsidRPr="004244ED" w:rsidRDefault="00520CC9" w:rsidP="00520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РАБОЧЕЙ ПРОГРАММЫ ПО АНГЛИЙСКОМУ ЯЗЫКУ ДЛЯ 2 КЛАССА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Тип программы</w:t>
      </w:r>
      <w:r w:rsidR="00C2457A">
        <w:rPr>
          <w:rFonts w:ascii="Times New Roman" w:hAnsi="Times New Roman" w:cs="Times New Roman"/>
          <w:sz w:val="28"/>
          <w:szCs w:val="28"/>
        </w:rPr>
        <w:t>: программа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Статус программы</w:t>
      </w:r>
      <w:r>
        <w:rPr>
          <w:rFonts w:ascii="Times New Roman" w:hAnsi="Times New Roman" w:cs="Times New Roman"/>
          <w:sz w:val="28"/>
          <w:szCs w:val="28"/>
        </w:rPr>
        <w:t>: рабочая программа учебного курса по английскому языку для 2 класса.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Назначение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CC9" w:rsidRPr="00031CBE" w:rsidRDefault="00520CC9" w:rsidP="00520CC9">
      <w:pPr>
        <w:pStyle w:val="a3"/>
        <w:numPr>
          <w:ilvl w:val="3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CBE">
        <w:rPr>
          <w:rFonts w:ascii="Times New Roman" w:hAnsi="Times New Roman" w:cs="Times New Roman"/>
          <w:sz w:val="28"/>
          <w:szCs w:val="28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520CC9" w:rsidRDefault="00520CC9" w:rsidP="00520CC9">
      <w:pPr>
        <w:pStyle w:val="a3"/>
        <w:numPr>
          <w:ilvl w:val="3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педагогических работников программа определяет приоритеты в содержании среднего (полного) общего образования и способствует интеграции и координации деятельности по реализации общего образования;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 xml:space="preserve">Категория </w:t>
      </w:r>
      <w:proofErr w:type="gramStart"/>
      <w:r w:rsidRPr="00761DA1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2E53F9">
        <w:rPr>
          <w:rFonts w:ascii="Times New Roman" w:hAnsi="Times New Roman" w:cs="Times New Roman"/>
          <w:sz w:val="28"/>
          <w:szCs w:val="28"/>
        </w:rPr>
        <w:t>: учащиеся 2 класса.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Сроки освоения программы</w:t>
      </w:r>
      <w:r>
        <w:rPr>
          <w:rFonts w:ascii="Times New Roman" w:hAnsi="Times New Roman" w:cs="Times New Roman"/>
          <w:sz w:val="28"/>
          <w:szCs w:val="28"/>
        </w:rPr>
        <w:t>: 1 год.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Объем учебного времени</w:t>
      </w:r>
      <w:r w:rsidR="00057A41">
        <w:rPr>
          <w:rFonts w:ascii="Times New Roman" w:hAnsi="Times New Roman" w:cs="Times New Roman"/>
          <w:sz w:val="28"/>
          <w:szCs w:val="28"/>
        </w:rPr>
        <w:t>: 68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очная.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>: 2 часа в неделю.</w:t>
      </w:r>
    </w:p>
    <w:p w:rsidR="00520CC9" w:rsidRDefault="00520CC9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DA1">
        <w:rPr>
          <w:rFonts w:ascii="Times New Roman" w:hAnsi="Times New Roman" w:cs="Times New Roman"/>
          <w:sz w:val="28"/>
          <w:szCs w:val="28"/>
          <w:u w:val="single"/>
        </w:rPr>
        <w:t>Формы контроля</w:t>
      </w:r>
      <w:r w:rsidRPr="00761D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CC9" w:rsidRDefault="00520CC9" w:rsidP="00520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61DA1">
        <w:rPr>
          <w:rFonts w:ascii="Times New Roman" w:hAnsi="Times New Roman" w:cs="Times New Roman"/>
          <w:sz w:val="28"/>
          <w:szCs w:val="28"/>
        </w:rPr>
        <w:t>екущий контроль;</w:t>
      </w:r>
    </w:p>
    <w:p w:rsidR="00520CC9" w:rsidRDefault="00520CC9" w:rsidP="00520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CBE">
        <w:rPr>
          <w:rFonts w:ascii="Times New Roman" w:hAnsi="Times New Roman" w:cs="Times New Roman"/>
          <w:sz w:val="28"/>
          <w:szCs w:val="28"/>
        </w:rPr>
        <w:t>Итоговый контрольный тест по каждому разделу;</w:t>
      </w:r>
    </w:p>
    <w:p w:rsidR="00520CC9" w:rsidRDefault="00520CC9" w:rsidP="00520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CBE">
        <w:rPr>
          <w:rFonts w:ascii="Times New Roman" w:hAnsi="Times New Roman" w:cs="Times New Roman"/>
          <w:sz w:val="28"/>
          <w:szCs w:val="28"/>
        </w:rPr>
        <w:t>Промежуточный контроль;</w:t>
      </w:r>
    </w:p>
    <w:p w:rsidR="00520CC9" w:rsidRDefault="00520CC9" w:rsidP="00520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CBE">
        <w:rPr>
          <w:rFonts w:ascii="Times New Roman" w:hAnsi="Times New Roman" w:cs="Times New Roman"/>
          <w:sz w:val="28"/>
          <w:szCs w:val="28"/>
        </w:rPr>
        <w:t>Итоговый контроль.</w:t>
      </w:r>
    </w:p>
    <w:p w:rsidR="00520CC9" w:rsidRDefault="00520CC9" w:rsidP="0052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520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CC9" w:rsidRDefault="00520CC9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41" w:rsidRDefault="00057A41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CC9" w:rsidRDefault="00520CC9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34" w:rsidRPr="00366F34" w:rsidRDefault="00366F34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6F34" w:rsidRPr="00366F34" w:rsidRDefault="00366F34" w:rsidP="000A6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предназначена для работы с учащимися 2-го класса в общеобразовательной школе. Ра</w:t>
      </w:r>
      <w:r w:rsidR="00057A41">
        <w:rPr>
          <w:rFonts w:ascii="Times New Roman" w:hAnsi="Times New Roman" w:cs="Times New Roman"/>
          <w:sz w:val="28"/>
          <w:szCs w:val="28"/>
        </w:rPr>
        <w:t xml:space="preserve">бочая программа рассчитана </w:t>
      </w:r>
      <w:r w:rsidR="00057A41">
        <w:rPr>
          <w:rFonts w:ascii="Times New Roman" w:hAnsi="Times New Roman" w:cs="Times New Roman"/>
          <w:sz w:val="28"/>
          <w:szCs w:val="28"/>
        </w:rPr>
        <w:lastRenderedPageBreak/>
        <w:t>на 68</w:t>
      </w:r>
      <w:r w:rsidRPr="00366F34">
        <w:rPr>
          <w:rFonts w:ascii="Times New Roman" w:hAnsi="Times New Roman" w:cs="Times New Roman"/>
          <w:sz w:val="28"/>
          <w:szCs w:val="28"/>
        </w:rPr>
        <w:t xml:space="preserve"> часов школьного учебного плана при нагрузке 2 часа в неделю. Срок реализации программы - 1 год.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Программы общеобразовательных учреждений «Английский язык. 2-4 классы» авторов Н.И.Быковой и М.Д.По</w:t>
      </w:r>
      <w:r w:rsidR="00B440FF">
        <w:rPr>
          <w:rFonts w:ascii="Times New Roman" w:hAnsi="Times New Roman" w:cs="Times New Roman"/>
          <w:sz w:val="28"/>
          <w:szCs w:val="28"/>
        </w:rPr>
        <w:t>спеловой. М.: «</w:t>
      </w:r>
      <w:r w:rsidR="00057A41">
        <w:rPr>
          <w:rFonts w:ascii="Times New Roman" w:hAnsi="Times New Roman" w:cs="Times New Roman"/>
          <w:sz w:val="28"/>
          <w:szCs w:val="28"/>
        </w:rPr>
        <w:t>Просвещение», 2023</w:t>
      </w:r>
      <w:r w:rsidRPr="00366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F34" w:rsidRPr="00366F34" w:rsidRDefault="00431370" w:rsidP="000A6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6F34" w:rsidRPr="00366F3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положениями нормативно-правовых и директивных документо</w:t>
      </w:r>
      <w:r w:rsidR="002E53F9">
        <w:rPr>
          <w:rFonts w:ascii="Times New Roman" w:hAnsi="Times New Roman" w:cs="Times New Roman"/>
          <w:sz w:val="28"/>
          <w:szCs w:val="28"/>
        </w:rPr>
        <w:t xml:space="preserve">в Министерства образования РФ, </w:t>
      </w:r>
      <w:r w:rsidR="00366F34" w:rsidRPr="00366F34">
        <w:rPr>
          <w:rFonts w:ascii="Times New Roman" w:hAnsi="Times New Roman" w:cs="Times New Roman"/>
          <w:sz w:val="28"/>
          <w:szCs w:val="28"/>
        </w:rPr>
        <w:t xml:space="preserve">на основе обязательного минимума содержания  общего образования по иностранному языку и Программы по английскому языку для начальных классов,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средней ступени обучения.                </w:t>
      </w:r>
      <w:proofErr w:type="gramEnd"/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5BF">
        <w:rPr>
          <w:rFonts w:ascii="Times New Roman" w:hAnsi="Times New Roman" w:cs="Times New Roman"/>
          <w:b/>
          <w:sz w:val="28"/>
          <w:szCs w:val="28"/>
        </w:rPr>
        <w:t>Цели</w:t>
      </w:r>
      <w:r w:rsidRPr="00366F34">
        <w:rPr>
          <w:rFonts w:ascii="Times New Roman" w:hAnsi="Times New Roman" w:cs="Times New Roman"/>
          <w:sz w:val="28"/>
          <w:szCs w:val="28"/>
        </w:rPr>
        <w:t xml:space="preserve"> обучения английскому языку</w:t>
      </w:r>
      <w:r w:rsidR="003B75BF">
        <w:rPr>
          <w:rFonts w:ascii="Times New Roman" w:hAnsi="Times New Roman" w:cs="Times New Roman"/>
          <w:sz w:val="28"/>
          <w:szCs w:val="28"/>
        </w:rPr>
        <w:t>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В процессе изучения английского языка по УМК «Английский в фокусе» реализуется следующие цели: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>формирование умений общаться на английском языке с учетом речевых возможностей и потребностей младших школьников;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 xml:space="preserve"> формирование коммуникативных умений в 4 основных видах речевой деятельности – говорении, аудировании, чтении и письме;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 xml:space="preserve">развитие личности, речевых способностей, внимания, мышления, памяти и воображения младшего школьника, 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>развитие мотивации к овладению английским языком;</w:t>
      </w:r>
    </w:p>
    <w:p w:rsidR="00366F34" w:rsidRPr="00366F34" w:rsidRDefault="00057A41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обеспечение коммуникативн</w:t>
      </w:r>
      <w:r w:rsidR="00366F34" w:rsidRPr="00366F34">
        <w:rPr>
          <w:rFonts w:ascii="Times New Roman" w:hAnsi="Times New Roman" w:cs="Times New Roman"/>
          <w:sz w:val="28"/>
          <w:szCs w:val="28"/>
        </w:rPr>
        <w:t>о-психологической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 xml:space="preserve"> воспитание дружелюбного отношения к представителям других стран;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•</w:t>
      </w:r>
      <w:r w:rsidRPr="00366F34">
        <w:rPr>
          <w:rFonts w:ascii="Times New Roman" w:hAnsi="Times New Roman" w:cs="Times New Roman"/>
          <w:sz w:val="28"/>
          <w:szCs w:val="28"/>
        </w:rPr>
        <w:tab/>
        <w:t>формирование речевых, интеллектуальных и познавательных способностей младших школьников, а также их обще-учебных умений.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B75BF">
        <w:rPr>
          <w:rFonts w:ascii="Times New Roman" w:hAnsi="Times New Roman" w:cs="Times New Roman"/>
          <w:b/>
          <w:sz w:val="28"/>
          <w:szCs w:val="28"/>
        </w:rPr>
        <w:t>задачи</w:t>
      </w:r>
      <w:r w:rsidR="003B75BF">
        <w:rPr>
          <w:rFonts w:ascii="Times New Roman" w:hAnsi="Times New Roman" w:cs="Times New Roman"/>
          <w:sz w:val="28"/>
          <w:szCs w:val="28"/>
        </w:rPr>
        <w:t>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 xml:space="preserve">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</w:t>
      </w:r>
      <w:r w:rsidRPr="00366F34">
        <w:rPr>
          <w:rFonts w:ascii="Times New Roman" w:hAnsi="Times New Roman" w:cs="Times New Roman"/>
          <w:sz w:val="28"/>
          <w:szCs w:val="28"/>
        </w:rPr>
        <w:lastRenderedPageBreak/>
        <w:t>интервьюирование одноклассников, составление проектов и их презентация и т. д. Вся работа направлены на развитие языковых навыков, умения «учись учиться» и на приобретение навыков общения.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023756">
        <w:rPr>
          <w:rFonts w:ascii="Times New Roman" w:hAnsi="Times New Roman" w:cs="Times New Roman"/>
          <w:sz w:val="28"/>
          <w:szCs w:val="28"/>
        </w:rPr>
        <w:t xml:space="preserve"> результатами являются:</w:t>
      </w:r>
      <w:r w:rsidRPr="00023756">
        <w:rPr>
          <w:rFonts w:ascii="Times New Roman" w:hAnsi="Times New Roman" w:cs="Times New Roman"/>
          <w:sz w:val="28"/>
          <w:szCs w:val="28"/>
        </w:rPr>
        <w:tab/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 xml:space="preserve">общее представление о мире как многоязычном и поликультурном сообществе; 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 xml:space="preserve">осознание себя гражданином своей страны; 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 xml:space="preserve">осознание языка, в том числе иностранного, как основного средства общения между людьми; 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b/>
          <w:sz w:val="28"/>
          <w:szCs w:val="28"/>
        </w:rPr>
        <w:t xml:space="preserve">Метапредметными </w:t>
      </w:r>
      <w:r w:rsidRPr="00023756">
        <w:rPr>
          <w:rFonts w:ascii="Times New Roman" w:hAnsi="Times New Roman" w:cs="Times New Roman"/>
          <w:sz w:val="28"/>
          <w:szCs w:val="28"/>
        </w:rPr>
        <w:t>результатами изучения английского языка в начальной школе являются:</w:t>
      </w:r>
    </w:p>
    <w:p w:rsidR="00023756" w:rsidRPr="00023756" w:rsidRDefault="002E53F9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развитие умения </w:t>
      </w:r>
      <w:r w:rsidR="00023756" w:rsidRPr="00023756">
        <w:rPr>
          <w:rFonts w:ascii="Times New Roman" w:hAnsi="Times New Roman" w:cs="Times New Roman"/>
          <w:sz w:val="28"/>
          <w:szCs w:val="28"/>
        </w:rPr>
        <w:t>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расширение общего лингвистического кругозора младшего школьника;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 xml:space="preserve">развитие познавательной, эмоциональной и волевой сфер младшего школьника; 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формирование мотивации к изучению иностранного языка;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Pr="00023756">
        <w:rPr>
          <w:rFonts w:ascii="Times New Roman" w:hAnsi="Times New Roman" w:cs="Times New Roman"/>
          <w:sz w:val="28"/>
          <w:szCs w:val="28"/>
        </w:rPr>
        <w:t xml:space="preserve"> результатами изучения</w:t>
      </w:r>
      <w:r w:rsidR="002E53F9">
        <w:rPr>
          <w:rFonts w:ascii="Times New Roman" w:hAnsi="Times New Roman" w:cs="Times New Roman"/>
          <w:sz w:val="28"/>
          <w:szCs w:val="28"/>
        </w:rPr>
        <w:t xml:space="preserve"> английского языка во 2 классе </w:t>
      </w:r>
      <w:r w:rsidRPr="00023756">
        <w:rPr>
          <w:rFonts w:ascii="Times New Roman" w:hAnsi="Times New Roman" w:cs="Times New Roman"/>
          <w:sz w:val="28"/>
          <w:szCs w:val="28"/>
        </w:rPr>
        <w:t>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4A8">
        <w:rPr>
          <w:rFonts w:ascii="Times New Roman" w:hAnsi="Times New Roman" w:cs="Times New Roman"/>
          <w:b/>
          <w:sz w:val="28"/>
          <w:szCs w:val="28"/>
        </w:rPr>
        <w:t>В говорении</w:t>
      </w:r>
      <w:r w:rsidRPr="00023756">
        <w:rPr>
          <w:rFonts w:ascii="Times New Roman" w:hAnsi="Times New Roman" w:cs="Times New Roman"/>
          <w:sz w:val="28"/>
          <w:szCs w:val="28"/>
        </w:rPr>
        <w:t>: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4A8">
        <w:rPr>
          <w:rFonts w:ascii="Times New Roman" w:hAnsi="Times New Roman" w:cs="Times New Roman"/>
          <w:b/>
          <w:sz w:val="28"/>
          <w:szCs w:val="28"/>
        </w:rPr>
        <w:t>В аудировании</w:t>
      </w:r>
      <w:r w:rsidRPr="00023756">
        <w:rPr>
          <w:rFonts w:ascii="Times New Roman" w:hAnsi="Times New Roman" w:cs="Times New Roman"/>
          <w:sz w:val="28"/>
          <w:szCs w:val="28"/>
        </w:rPr>
        <w:t>: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4A8">
        <w:rPr>
          <w:rFonts w:ascii="Times New Roman" w:hAnsi="Times New Roman" w:cs="Times New Roman"/>
          <w:b/>
          <w:sz w:val="28"/>
          <w:szCs w:val="28"/>
        </w:rPr>
        <w:t>В чтении</w:t>
      </w:r>
      <w:r w:rsidRPr="00023756">
        <w:rPr>
          <w:rFonts w:ascii="Times New Roman" w:hAnsi="Times New Roman" w:cs="Times New Roman"/>
          <w:sz w:val="28"/>
          <w:szCs w:val="28"/>
        </w:rPr>
        <w:t>: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4A8">
        <w:rPr>
          <w:rFonts w:ascii="Times New Roman" w:hAnsi="Times New Roman" w:cs="Times New Roman"/>
          <w:b/>
          <w:sz w:val="28"/>
          <w:szCs w:val="28"/>
        </w:rPr>
        <w:t>В письменной речи</w:t>
      </w:r>
      <w:r w:rsidRPr="00023756">
        <w:rPr>
          <w:rFonts w:ascii="Times New Roman" w:hAnsi="Times New Roman" w:cs="Times New Roman"/>
          <w:sz w:val="28"/>
          <w:szCs w:val="28"/>
        </w:rPr>
        <w:t>:</w:t>
      </w:r>
    </w:p>
    <w:p w:rsidR="00023756" w:rsidRP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владеть техникой письма;</w:t>
      </w:r>
    </w:p>
    <w:p w:rsidR="00023756" w:rsidRDefault="00023756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sz w:val="28"/>
          <w:szCs w:val="28"/>
        </w:rPr>
        <w:t>●</w:t>
      </w:r>
      <w:r w:rsidRPr="00023756">
        <w:rPr>
          <w:rFonts w:ascii="Times New Roman" w:hAnsi="Times New Roman" w:cs="Times New Roman"/>
          <w:sz w:val="28"/>
          <w:szCs w:val="28"/>
        </w:rPr>
        <w:tab/>
        <w:t>писать с опорой на образец поздравление с праздником и короткое личное письмо.</w:t>
      </w:r>
    </w:p>
    <w:p w:rsidR="00366F34" w:rsidRPr="00023756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756">
        <w:rPr>
          <w:rFonts w:ascii="Times New Roman" w:hAnsi="Times New Roman" w:cs="Times New Roman"/>
          <w:b/>
          <w:sz w:val="28"/>
          <w:szCs w:val="28"/>
        </w:rPr>
        <w:t>Развитие языковых навыков</w:t>
      </w:r>
      <w:r w:rsidR="003B75BF" w:rsidRPr="00023756">
        <w:rPr>
          <w:rFonts w:ascii="Times New Roman" w:hAnsi="Times New Roman" w:cs="Times New Roman"/>
          <w:sz w:val="28"/>
          <w:szCs w:val="28"/>
        </w:rPr>
        <w:t>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Завершив работу над каждым модулем, учащиеся должны уметь следующее: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1. соотносить новые слова с предметами, изображенными на картинках в учебнике, раздаточном материале и на плакатах;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2. соблюдать правила произношения и соответствующую интонацию;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3. общаться со своими одноклассниками на английском языке: обмениваться простой информацией на бытовые темы, такие как «Семья и друзья», «Рабочий день», «Покупки», «День рождения», «Каникулы» и т. д.;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 xml:space="preserve">4. понимать (со зрительной опорой) диалоги, короткие высказывания и т. д., записанные на пленку; 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 xml:space="preserve">5. овладеть навыками устной речи, воспроизводя по образцу короткие высказывания; 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6. читать вслух небольшие тексты, построенные на изученном языковом материале;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7. читать про себя, понимать основное содержание небольших текстов, включающих отдельные новые слова;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8. писать с опорой на образец короткие сочинения и другие виды работ.</w:t>
      </w:r>
    </w:p>
    <w:p w:rsidR="00366F34" w:rsidRPr="003B75BF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BF">
        <w:rPr>
          <w:rFonts w:ascii="Times New Roman" w:hAnsi="Times New Roman" w:cs="Times New Roman"/>
          <w:b/>
          <w:sz w:val="28"/>
          <w:szCs w:val="28"/>
        </w:rPr>
        <w:t>Развитие умения «Учись учиться»</w:t>
      </w:r>
      <w:r w:rsidR="003B75BF" w:rsidRPr="003B75BF">
        <w:rPr>
          <w:rFonts w:ascii="Times New Roman" w:hAnsi="Times New Roman" w:cs="Times New Roman"/>
          <w:b/>
          <w:sz w:val="28"/>
          <w:szCs w:val="28"/>
        </w:rPr>
        <w:t>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Завершив работу над каждым модулем, учащиеся должны: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1. быстро просматривать тексты и диалоги, чтобы найти необходимую информацию;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2. совершенствовать навыки письма;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 xml:space="preserve">3. оценивать свои успехи в изучении языка, используя таблицу </w:t>
      </w:r>
      <w:proofErr w:type="spellStart"/>
      <w:r w:rsidRPr="00366F3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66F3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66F34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366F34">
        <w:rPr>
          <w:rFonts w:ascii="Times New Roman" w:hAnsi="Times New Roman" w:cs="Times New Roman"/>
          <w:sz w:val="28"/>
          <w:szCs w:val="28"/>
        </w:rPr>
        <w:t xml:space="preserve"> и карточки самооценки </w:t>
      </w:r>
      <w:proofErr w:type="spellStart"/>
      <w:r w:rsidRPr="00366F34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Pr="00366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F34">
        <w:rPr>
          <w:rFonts w:ascii="Times New Roman" w:hAnsi="Times New Roman" w:cs="Times New Roman"/>
          <w:sz w:val="28"/>
          <w:szCs w:val="28"/>
        </w:rPr>
        <w:t>Self-Assessment</w:t>
      </w:r>
      <w:proofErr w:type="spellEnd"/>
      <w:r w:rsidRPr="00366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F3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366F34">
        <w:rPr>
          <w:rFonts w:ascii="Times New Roman" w:hAnsi="Times New Roman" w:cs="Times New Roman"/>
          <w:sz w:val="28"/>
          <w:szCs w:val="28"/>
        </w:rPr>
        <w:t>, и делать в них запись, развивая</w:t>
      </w:r>
      <w:r w:rsidR="00B440FF">
        <w:rPr>
          <w:rFonts w:ascii="Times New Roman" w:hAnsi="Times New Roman" w:cs="Times New Roman"/>
          <w:sz w:val="28"/>
          <w:szCs w:val="28"/>
        </w:rPr>
        <w:t>,</w:t>
      </w:r>
      <w:r w:rsidRPr="00366F3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B440FF">
        <w:rPr>
          <w:rFonts w:ascii="Times New Roman" w:hAnsi="Times New Roman" w:cs="Times New Roman"/>
          <w:sz w:val="28"/>
          <w:szCs w:val="28"/>
        </w:rPr>
        <w:t>,</w:t>
      </w:r>
      <w:r w:rsidRPr="00366F34">
        <w:rPr>
          <w:rFonts w:ascii="Times New Roman" w:hAnsi="Times New Roman" w:cs="Times New Roman"/>
          <w:sz w:val="28"/>
          <w:szCs w:val="28"/>
        </w:rPr>
        <w:t xml:space="preserve"> умение работать самостоятельно.</w:t>
      </w:r>
    </w:p>
    <w:p w:rsidR="00366F34" w:rsidRPr="003B75BF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BF">
        <w:rPr>
          <w:rFonts w:ascii="Times New Roman" w:hAnsi="Times New Roman" w:cs="Times New Roman"/>
          <w:b/>
          <w:sz w:val="28"/>
          <w:szCs w:val="28"/>
        </w:rPr>
        <w:t>Развитие навыков общения</w:t>
      </w:r>
      <w:r w:rsidR="003B75BF" w:rsidRPr="003B75BF">
        <w:rPr>
          <w:rFonts w:ascii="Times New Roman" w:hAnsi="Times New Roman" w:cs="Times New Roman"/>
          <w:b/>
          <w:sz w:val="28"/>
          <w:szCs w:val="28"/>
        </w:rPr>
        <w:t>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Завершив работу над каждым модулем, учащиеся должны: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1. иметь мотивацию читать на английском языке, благодаря забавным комиксам, сказке и т.д.;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2. получать навыки работы в группе и соблюдать правила, участвуя в играх;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3. становиться более ответственными, пополняя свой «Языковой портфель» и ведя об этом записи;</w:t>
      </w:r>
    </w:p>
    <w:p w:rsidR="00366F34" w:rsidRP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t>4. хорошо понимать те аспекты культуры и традиций англо-говорящих стран, с которыми они познакомились в этом модуле;</w:t>
      </w:r>
    </w:p>
    <w:p w:rsidR="00366F34" w:rsidRDefault="00366F34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F34">
        <w:rPr>
          <w:rFonts w:ascii="Times New Roman" w:hAnsi="Times New Roman" w:cs="Times New Roman"/>
          <w:sz w:val="28"/>
          <w:szCs w:val="28"/>
        </w:rPr>
        <w:lastRenderedPageBreak/>
        <w:t>5. иметь возможность сравнить и сопоставить культуру нашей страны с культурой англо-говорящих стран.</w:t>
      </w:r>
    </w:p>
    <w:p w:rsid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6D0" w:rsidRPr="006206D0" w:rsidRDefault="006206D0" w:rsidP="000A64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D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6206D0" w:rsidRPr="006206D0" w:rsidRDefault="006206D0" w:rsidP="00520CC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На изучение английского языка в Федеральном баз</w:t>
      </w:r>
      <w:r>
        <w:rPr>
          <w:rFonts w:ascii="Times New Roman" w:hAnsi="Times New Roman" w:cs="Times New Roman"/>
          <w:sz w:val="28"/>
          <w:szCs w:val="28"/>
        </w:rPr>
        <w:t>исном учебном плане отводится 70</w:t>
      </w:r>
      <w:r w:rsidRPr="006206D0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Pr="006206D0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предметное содержание речи;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речевые умения;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языковые знания и умения.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  <w:r w:rsidRPr="006206D0">
        <w:rPr>
          <w:rFonts w:ascii="Times New Roman" w:hAnsi="Times New Roman" w:cs="Times New Roman"/>
          <w:sz w:val="28"/>
          <w:szCs w:val="28"/>
        </w:rPr>
        <w:t xml:space="preserve"> во 2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Привет! Мои буквы.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Моя семья. Мой дом.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Мой день рождения. Моя любимая еда.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Мои животные. Я умею прыгать.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>Мои игрушки. У неё голубые глаза.</w:t>
      </w:r>
    </w:p>
    <w:p w:rsid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•</w:t>
      </w:r>
      <w:r w:rsidRPr="006206D0">
        <w:rPr>
          <w:rFonts w:ascii="Times New Roman" w:hAnsi="Times New Roman" w:cs="Times New Roman"/>
          <w:sz w:val="28"/>
          <w:szCs w:val="28"/>
        </w:rPr>
        <w:tab/>
        <w:t xml:space="preserve">Мои каникулы.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Ветренно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. Волшебный остров.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6D0">
        <w:rPr>
          <w:rFonts w:ascii="Times New Roman" w:hAnsi="Times New Roman" w:cs="Times New Roman"/>
          <w:b/>
          <w:sz w:val="28"/>
          <w:szCs w:val="28"/>
        </w:rPr>
        <w:t>Речевые умения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Говорение.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Упражнения на развитие диалогической речи представлены в первую очередь заданиями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Chit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(составление диалога с опорой на картинку и модель). Кроме того, учащиеся  могут участвовать в диалоге в связи с прочитанным или прослушанным текстом. Они используют в диалоге фразы 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</w:t>
      </w:r>
      <w:proofErr w:type="gramStart"/>
      <w:r w:rsidRPr="006206D0">
        <w:rPr>
          <w:rFonts w:ascii="Times New Roman" w:hAnsi="Times New Roman" w:cs="Times New Roman"/>
          <w:sz w:val="28"/>
          <w:szCs w:val="28"/>
        </w:rPr>
        <w:t>Кто?, Что?, Где?, Куда?, Как?, Почему? и т. д. Объем диалогического высказывания составляет 2–3 реплики с каждой стороны.</w:t>
      </w:r>
      <w:proofErr w:type="gramEnd"/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Широко представлена монологическая речь. На основе текста–опоры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 Объём монологического высказывания  – 5–6 фраз. 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Аудирование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Речь учителя и одноклассников в процессе общения на уроке и небольшие доступные тексты в аудиозаписи, построенные на изученном материале.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Чтение</w:t>
      </w:r>
      <w:r w:rsidR="00806248" w:rsidRP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Во втором классе используется в основном только глобальное чтение. Для того</w:t>
      </w:r>
      <w:proofErr w:type="gramStart"/>
      <w:r w:rsidRPr="006206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06D0">
        <w:rPr>
          <w:rFonts w:ascii="Times New Roman" w:hAnsi="Times New Roman" w:cs="Times New Roman"/>
          <w:sz w:val="28"/>
          <w:szCs w:val="28"/>
        </w:rPr>
        <w:t xml:space="preserve"> чтобы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Chit-Chat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), затем – чтение и прослушивание текстов-диалогов с уже знакомыми структурами. Учащиеся не только узнают </w:t>
      </w:r>
      <w:r w:rsidRPr="006206D0">
        <w:rPr>
          <w:rFonts w:ascii="Times New Roman" w:hAnsi="Times New Roman" w:cs="Times New Roman"/>
          <w:sz w:val="28"/>
          <w:szCs w:val="28"/>
        </w:rPr>
        <w:lastRenderedPageBreak/>
        <w:t xml:space="preserve">знакомые слова, но и учатся читать их в связном тексте. Читая вслух, дети соблюдают правильное ударение в словах, логическое ударение в предложении; интонационный рисунок. Этому способствует тот факт, что практически все тексты записаны на аудиокассеты/CD и начитаны носителями языка. 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В УМК представлены социокультурные тексты, которые не записаны на кассету. Однако они построены таким образом, чтобы учащиеся смогли прочитать их самостоятельно и извлечь необходимую информацию (имена, место действия, название предметов и т. д.). В них включено небольшое количество новых слов, которые объясняются учителем и расширяют пассивный словарный запас. Кроме того, развивается языковая догадка. 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  <w:r w:rsidR="00806248" w:rsidRP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УМК последовательно обучает письму как виду речевой деятельности. Учащиеся выполняют различные письменные задания: от списывания текстов, в которые им необходимо вставить недостающие слова, до написания с опорой на образец записок.</w:t>
      </w:r>
    </w:p>
    <w:p w:rsidR="006206D0" w:rsidRPr="00806248" w:rsidRDefault="006206D0" w:rsidP="00520C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  <w:r w:rsidR="00806248" w:rsidRP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Графика и орфография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Во втором классе учащиеся знакомятся с английским алфавитом не традиционным способом от буквы к звуку, а от звука к букве. Каждому звуку соответствует картинка, в которой встречается данный звук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способствует процессу чтения слов и предложений.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УМК содержит хорошую базу для тренировки написания активной лексики: упражнения даны в учебнике, Рабочей тетради и Языковом портфеле.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Благодаря хорошему звуковому обеспечению (аудиокассеты/диски для работы в классе и дома, видеокассета/DVD) у учащихся вырабатывается адекватное произношение: они соблюдают нормы произношения (долготу и краткость гласных и т. д.),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Выработке произносительных навыков хорошо способствует большое количество рифмовок и песен.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Лексический минимум УМК составляет примерно 500 активных единиц. Основные лексические единицы представлены на дидактических карточках и плакатах, что облегчает их запоминание. В текстах УМК содержится лексика, предназначенная для рецептивного усвоения (в текстах страноведческого характера и в текстах по межпредметным связям)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lastRenderedPageBreak/>
        <w:t>В УМК дается начальное представление о способах словообразования,  словосложение.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Грамматика дается в виде структур. В конце учебника помещён грамматический справочник на русском языке. В УМК содержится весь программный материал по грамматике.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Основные коммуникативные типы предложения: повествовательное, вопросительное, побудительное (в положительной и отрицательной форме); Сложносочинённые предложения с сочинительными союзами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; Безличные предложения в настоящем времени: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sunny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windy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; Простые распространённые предложения; Предложения с однородными членами.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06D0">
        <w:rPr>
          <w:rFonts w:ascii="Times New Roman" w:hAnsi="Times New Roman" w:cs="Times New Roman"/>
          <w:sz w:val="28"/>
          <w:szCs w:val="28"/>
        </w:rPr>
        <w:t>Глагол</w:t>
      </w:r>
      <w:r w:rsidRPr="006206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206D0">
        <w:rPr>
          <w:rFonts w:ascii="Times New Roman" w:hAnsi="Times New Roman" w:cs="Times New Roman"/>
          <w:sz w:val="28"/>
          <w:szCs w:val="28"/>
        </w:rPr>
        <w:t>связка</w:t>
      </w:r>
      <w:r w:rsidRPr="006206D0">
        <w:rPr>
          <w:rFonts w:ascii="Times New Roman" w:hAnsi="Times New Roman" w:cs="Times New Roman"/>
          <w:sz w:val="28"/>
          <w:szCs w:val="28"/>
          <w:lang w:val="en-US"/>
        </w:rPr>
        <w:t xml:space="preserve"> to be </w:t>
      </w:r>
      <w:r w:rsidRPr="006206D0">
        <w:rPr>
          <w:rFonts w:ascii="Times New Roman" w:hAnsi="Times New Roman" w:cs="Times New Roman"/>
          <w:sz w:val="28"/>
          <w:szCs w:val="28"/>
        </w:rPr>
        <w:t>в</w:t>
      </w:r>
      <w:r w:rsidRPr="006206D0">
        <w:rPr>
          <w:rFonts w:ascii="Times New Roman" w:hAnsi="Times New Roman" w:cs="Times New Roman"/>
          <w:sz w:val="28"/>
          <w:szCs w:val="28"/>
          <w:lang w:val="en-US"/>
        </w:rPr>
        <w:t xml:space="preserve"> Present simple</w:t>
      </w:r>
      <w:r w:rsidR="00806248" w:rsidRPr="008062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Глагол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806248">
        <w:rPr>
          <w:rFonts w:ascii="Times New Roman" w:hAnsi="Times New Roman" w:cs="Times New Roman"/>
          <w:sz w:val="28"/>
          <w:szCs w:val="28"/>
        </w:rPr>
        <w:t>.</w:t>
      </w:r>
    </w:p>
    <w:p w:rsidR="006206D0" w:rsidRPr="006206D0" w:rsidRDefault="00806248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л</w:t>
      </w:r>
      <w:r w:rsidR="006206D0" w:rsidRPr="006206D0">
        <w:rPr>
          <w:rFonts w:ascii="Times New Roman" w:hAnsi="Times New Roman" w:cs="Times New Roman"/>
          <w:sz w:val="28"/>
          <w:szCs w:val="28"/>
        </w:rPr>
        <w:t>ичные местоимения в именительном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Указательное местоимение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806248">
        <w:rPr>
          <w:rFonts w:ascii="Times New Roman" w:hAnsi="Times New Roman" w:cs="Times New Roman"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Структуры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raining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wearing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…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Существительные в единственном и множественном числе (образованные по правилу)</w:t>
      </w:r>
      <w:r w:rsidR="00806248">
        <w:rPr>
          <w:rFonts w:ascii="Times New Roman" w:hAnsi="Times New Roman" w:cs="Times New Roman"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Числительные (количественные от 1 до 10)</w:t>
      </w:r>
      <w:r w:rsidR="00806248">
        <w:rPr>
          <w:rFonts w:ascii="Times New Roman" w:hAnsi="Times New Roman" w:cs="Times New Roman"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Предлоги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="00806248">
        <w:rPr>
          <w:rFonts w:ascii="Times New Roman" w:hAnsi="Times New Roman" w:cs="Times New Roman"/>
          <w:sz w:val="28"/>
          <w:szCs w:val="28"/>
        </w:rPr>
        <w:t>.</w:t>
      </w:r>
    </w:p>
    <w:p w:rsidR="006206D0" w:rsidRPr="00806248" w:rsidRDefault="006206D0" w:rsidP="00520C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806248">
        <w:rPr>
          <w:rFonts w:ascii="Times New Roman" w:hAnsi="Times New Roman" w:cs="Times New Roman"/>
          <w:b/>
          <w:sz w:val="28"/>
          <w:szCs w:val="28"/>
        </w:rPr>
        <w:t>: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Развитие языковых навыков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Завершив работу над каждым модулем, обучающиеся должны уметь следующее: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1.соотносить новые слова с предметами, изображенными на картинках в учебнике, раздаточном материале;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2.соблюдать правила произношения и соответствующую интонацию;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3. общаться со своими одноклассниками на английском языке, обмениваться простой информацией на бытовые</w:t>
      </w:r>
      <w:r w:rsidR="002E53F9">
        <w:rPr>
          <w:rFonts w:ascii="Times New Roman" w:hAnsi="Times New Roman" w:cs="Times New Roman"/>
          <w:sz w:val="28"/>
          <w:szCs w:val="28"/>
        </w:rPr>
        <w:t xml:space="preserve"> темы, такие как «Знакомство», </w:t>
      </w:r>
      <w:r w:rsidRPr="006206D0">
        <w:rPr>
          <w:rFonts w:ascii="Times New Roman" w:hAnsi="Times New Roman" w:cs="Times New Roman"/>
          <w:sz w:val="28"/>
          <w:szCs w:val="28"/>
        </w:rPr>
        <w:t>«Мой до</w:t>
      </w:r>
      <w:r w:rsidR="002E53F9">
        <w:rPr>
          <w:rFonts w:ascii="Times New Roman" w:hAnsi="Times New Roman" w:cs="Times New Roman"/>
          <w:sz w:val="28"/>
          <w:szCs w:val="28"/>
        </w:rPr>
        <w:t xml:space="preserve">м», «Мой день рождения и еда», </w:t>
      </w:r>
      <w:r w:rsidRPr="006206D0">
        <w:rPr>
          <w:rFonts w:ascii="Times New Roman" w:hAnsi="Times New Roman" w:cs="Times New Roman"/>
          <w:sz w:val="28"/>
          <w:szCs w:val="28"/>
        </w:rPr>
        <w:t xml:space="preserve">Мои животные и игрушки», «Погода» и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06D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206D0">
        <w:rPr>
          <w:rFonts w:ascii="Times New Roman" w:hAnsi="Times New Roman" w:cs="Times New Roman"/>
          <w:sz w:val="28"/>
          <w:szCs w:val="28"/>
        </w:rPr>
        <w:t>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4. овладеть навыками устной речи, воспроизводя по образцу короткие высказывания;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5.</w:t>
      </w:r>
      <w:r w:rsidR="002E53F9"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6206D0">
        <w:rPr>
          <w:rFonts w:ascii="Times New Roman" w:hAnsi="Times New Roman" w:cs="Times New Roman"/>
          <w:sz w:val="28"/>
          <w:szCs w:val="28"/>
        </w:rPr>
        <w:t>и понимать основное содержание небольших текстов;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6. писать с опорой на образец или дополнить предложения изученными словами.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Развитие навыков общения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Завершив работу над каждым модулем, учащиеся должны: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1. иметь мотивацию читать на английском языке, благодаря, сказке и т.д.;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2. получать навыки работы в группе и соблюдать правила, участвуя в играх;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3. становиться более ответственными, пополняя свой «Языковой портфель» и ведя об этом записи;</w:t>
      </w:r>
    </w:p>
    <w:p w:rsidR="006206D0" w:rsidRPr="00806248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Оценка достижений учащихся</w:t>
      </w:r>
      <w:r w:rsidR="00806248">
        <w:rPr>
          <w:rFonts w:ascii="Times New Roman" w:hAnsi="Times New Roman" w:cs="Times New Roman"/>
          <w:b/>
          <w:sz w:val="28"/>
          <w:szCs w:val="28"/>
        </w:rPr>
        <w:t>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lastRenderedPageBreak/>
        <w:t>Оценка и самооценка достижени</w:t>
      </w:r>
      <w:r w:rsidR="002E53F9">
        <w:rPr>
          <w:rFonts w:ascii="Times New Roman" w:hAnsi="Times New Roman" w:cs="Times New Roman"/>
          <w:sz w:val="28"/>
          <w:szCs w:val="28"/>
        </w:rPr>
        <w:t xml:space="preserve">й учащихся в процессе обучения </w:t>
      </w:r>
      <w:r w:rsidRPr="006206D0">
        <w:rPr>
          <w:rFonts w:ascii="Times New Roman" w:hAnsi="Times New Roman" w:cs="Times New Roman"/>
          <w:sz w:val="28"/>
          <w:szCs w:val="28"/>
        </w:rPr>
        <w:t>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248">
        <w:rPr>
          <w:rFonts w:ascii="Times New Roman" w:hAnsi="Times New Roman" w:cs="Times New Roman"/>
          <w:b/>
          <w:sz w:val="28"/>
          <w:szCs w:val="28"/>
        </w:rPr>
        <w:t>Формы и способы контроля и самоконтроля</w:t>
      </w:r>
      <w:r w:rsidRPr="006206D0">
        <w:rPr>
          <w:rFonts w:ascii="Times New Roman" w:hAnsi="Times New Roman" w:cs="Times New Roman"/>
          <w:sz w:val="28"/>
          <w:szCs w:val="28"/>
        </w:rPr>
        <w:t>: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: письменные и устные задания в учебнике, обобщающие пройденный материал.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– I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: раздел в рабочей тетради на закрепление пройденного языкового материала во всех видах речевой деятельности.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: задания в учебнике, направленные на самооценку и самоконтроль знаний материала модуля 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 – Языковой портфель: творческие работы к каждому модулю.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Modular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: тесты из Сборника контрольных заданий.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Для оценки результатов текущего контроля, когда требуется оценить выполнение учащимися того или иного задания или упражнения, авторами УМК предлагается следующая система: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«С» (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) – «хорошо»: учащиеся понимают и правильно употребляют изучаемые структуры и лексику;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«W» (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) – «удовлетворительно»: учащиеся понимают изучаемые структуры и лексику, но еще не умеют употреблять их правильно;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«N» (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non-competence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>) – «неудовлетворительно»: учащиеся не понимают изучаемые структуры и лексику.</w:t>
      </w:r>
    </w:p>
    <w:p w:rsidR="006206D0" w:rsidRPr="006206D0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Вместо оценок учитель может испол</w:t>
      </w:r>
      <w:r w:rsidR="002E53F9">
        <w:rPr>
          <w:rFonts w:ascii="Times New Roman" w:hAnsi="Times New Roman" w:cs="Times New Roman"/>
          <w:sz w:val="28"/>
          <w:szCs w:val="28"/>
        </w:rPr>
        <w:t xml:space="preserve">ьзовать цветовой код: «хорошо» </w:t>
      </w:r>
      <w:r w:rsidRPr="006206D0">
        <w:rPr>
          <w:rFonts w:ascii="Times New Roman" w:hAnsi="Times New Roman" w:cs="Times New Roman"/>
          <w:sz w:val="28"/>
          <w:szCs w:val="28"/>
        </w:rPr>
        <w:t>(зеленый цвет), «удовлетворительно» (желтый цвет), «неудовлетворительно» (красный цвет)</w:t>
      </w:r>
    </w:p>
    <w:p w:rsidR="006206D0" w:rsidRPr="0052778A" w:rsidRDefault="006206D0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6D0">
        <w:rPr>
          <w:rFonts w:ascii="Times New Roman" w:hAnsi="Times New Roman" w:cs="Times New Roman"/>
          <w:sz w:val="28"/>
          <w:szCs w:val="28"/>
        </w:rPr>
        <w:t>Итоговый контроль осуществляется по окончании изучения модуля и представляет собой контрольную работу (</w:t>
      </w:r>
      <w:proofErr w:type="spellStart"/>
      <w:r w:rsidRPr="006206D0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6206D0">
        <w:rPr>
          <w:rFonts w:ascii="Times New Roman" w:hAnsi="Times New Roman" w:cs="Times New Roman"/>
          <w:sz w:val="28"/>
          <w:szCs w:val="28"/>
        </w:rPr>
        <w:t xml:space="preserve">) в одном варианте. Авторы </w:t>
      </w:r>
      <w:r w:rsidRPr="0052778A">
        <w:rPr>
          <w:rFonts w:ascii="Times New Roman" w:hAnsi="Times New Roman" w:cs="Times New Roman"/>
          <w:sz w:val="28"/>
          <w:szCs w:val="28"/>
        </w:rPr>
        <w:t>УМК не предлагают свою шкалу отметок по итогам выполнения данных работ, поэтому учителю надо самому просчитать процент выполнения для соответствующей оценки.</w:t>
      </w:r>
    </w:p>
    <w:p w:rsidR="0052778A" w:rsidRPr="0052778A" w:rsidRDefault="0052778A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8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778A" w:rsidRPr="0052778A" w:rsidRDefault="0052778A" w:rsidP="000A64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778A">
        <w:rPr>
          <w:rFonts w:ascii="Times New Roman" w:hAnsi="Times New Roman" w:cs="Times New Roman"/>
          <w:sz w:val="28"/>
          <w:szCs w:val="28"/>
        </w:rPr>
        <w:t>Весь учебный материал УМК «Английский в фокусе-2» распределен по 7 модулям, которые посвящены изучению следующих учебных ситуаций:</w:t>
      </w:r>
    </w:p>
    <w:p w:rsidR="0052778A" w:rsidRPr="0052778A" w:rsidRDefault="0052778A" w:rsidP="000A6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3515"/>
        <w:gridCol w:w="2484"/>
      </w:tblGrid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№ модуля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Вводные занятия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Знакомство с английскими звуками.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Вводный модуль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Здравствуйте! Моя семья!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Мой дом!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Мой день рождения!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Мои животные!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Мои игрушки!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78A" w:rsidRPr="0052778A" w:rsidTr="0052778A">
        <w:tc>
          <w:tcPr>
            <w:tcW w:w="234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50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Мои каникулы!</w:t>
            </w:r>
          </w:p>
        </w:tc>
        <w:tc>
          <w:tcPr>
            <w:tcW w:w="2825" w:type="dxa"/>
          </w:tcPr>
          <w:p w:rsidR="0052778A" w:rsidRPr="0052778A" w:rsidRDefault="0052778A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479" w:rsidRPr="0052778A" w:rsidTr="0052778A">
        <w:tc>
          <w:tcPr>
            <w:tcW w:w="2340" w:type="dxa"/>
          </w:tcPr>
          <w:p w:rsidR="003E3479" w:rsidRPr="0052778A" w:rsidRDefault="003E3479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0" w:type="dxa"/>
          </w:tcPr>
          <w:p w:rsidR="003E3479" w:rsidRPr="0052778A" w:rsidRDefault="003E3479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2825" w:type="dxa"/>
          </w:tcPr>
          <w:p w:rsidR="003E3479" w:rsidRPr="0052778A" w:rsidRDefault="00057A41" w:rsidP="000A6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D306F" w:rsidRPr="005D306F" w:rsidRDefault="005D306F" w:rsidP="00520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>Содержание учебного курса.</w:t>
      </w:r>
    </w:p>
    <w:p w:rsidR="005D306F" w:rsidRPr="005D306F" w:rsidRDefault="00975F95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Вводные</w:t>
      </w:r>
      <w:r w:rsidR="005D306F" w:rsidRPr="005D306F">
        <w:rPr>
          <w:rFonts w:ascii="Times New Roman" w:hAnsi="Times New Roman" w:cs="Times New Roman"/>
          <w:b/>
          <w:sz w:val="28"/>
          <w:szCs w:val="28"/>
        </w:rPr>
        <w:t xml:space="preserve"> занятия «Знакомство с английскими звуками!» 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>Учащиеся узнают первые фразы на английском языке: как представиться, как поздороваться и попрощаться, Знакомятся с английскими звуками и алфавитом.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 xml:space="preserve">Вводный модуль «Моя семья!» 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>Учащиеся встречаются с героями учебника и усваивают элементарные слова и структуры по данной теме.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>Модуль 1 «Мой дом!»</w:t>
      </w:r>
    </w:p>
    <w:p w:rsidR="005D306F" w:rsidRPr="005D306F" w:rsidRDefault="002E53F9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называть и описывать </w:t>
      </w:r>
      <w:r w:rsidR="005D306F" w:rsidRPr="005D306F">
        <w:rPr>
          <w:rFonts w:ascii="Times New Roman" w:hAnsi="Times New Roman" w:cs="Times New Roman"/>
          <w:sz w:val="28"/>
          <w:szCs w:val="28"/>
        </w:rPr>
        <w:t>предметы мебели и части дома.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>Модуль 2 «Мой день рождения!»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>Научить говорить о возрасте, дне рождения и еде.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>Модуль 3 «Мои животные!»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 xml:space="preserve">Научить называть животных, говорить о том, что они </w:t>
      </w:r>
      <w:proofErr w:type="gramStart"/>
      <w:r w:rsidRPr="005D306F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5D306F">
        <w:rPr>
          <w:rFonts w:ascii="Times New Roman" w:hAnsi="Times New Roman" w:cs="Times New Roman"/>
          <w:sz w:val="28"/>
          <w:szCs w:val="28"/>
        </w:rPr>
        <w:t>/не умеют делать.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>Модуль 4 «Мои игрушки!»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>Науч</w:t>
      </w:r>
      <w:r w:rsidR="002E53F9">
        <w:rPr>
          <w:rFonts w:ascii="Times New Roman" w:hAnsi="Times New Roman" w:cs="Times New Roman"/>
          <w:sz w:val="28"/>
          <w:szCs w:val="28"/>
        </w:rPr>
        <w:t xml:space="preserve">ить называть игрушки, </w:t>
      </w:r>
      <w:proofErr w:type="gramStart"/>
      <w:r w:rsidR="002E53F9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="002E53F9">
        <w:rPr>
          <w:rFonts w:ascii="Times New Roman" w:hAnsi="Times New Roman" w:cs="Times New Roman"/>
          <w:sz w:val="28"/>
          <w:szCs w:val="28"/>
        </w:rPr>
        <w:t xml:space="preserve"> </w:t>
      </w:r>
      <w:r w:rsidRPr="005D306F">
        <w:rPr>
          <w:rFonts w:ascii="Times New Roman" w:hAnsi="Times New Roman" w:cs="Times New Roman"/>
          <w:sz w:val="28"/>
          <w:szCs w:val="28"/>
        </w:rPr>
        <w:t>где они находятся, описывать внешность.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>Модуль 5 «Мои каникулы!»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>Научить говорить о погоде, одежде, каникулах и временах года.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>В каждом модуле есть следующие разделы: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06F">
        <w:rPr>
          <w:rFonts w:ascii="Times New Roman" w:hAnsi="Times New Roman" w:cs="Times New Roman"/>
          <w:b/>
          <w:sz w:val="28"/>
          <w:szCs w:val="28"/>
        </w:rPr>
        <w:t>Portfolio</w:t>
      </w:r>
      <w:proofErr w:type="spellEnd"/>
      <w:r w:rsidRPr="005D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06F">
        <w:rPr>
          <w:rFonts w:ascii="Times New Roman" w:hAnsi="Times New Roman" w:cs="Times New Roman"/>
          <w:sz w:val="28"/>
          <w:szCs w:val="28"/>
        </w:rPr>
        <w:t>предлагает небольшое письменное задание, в котором учащиеся пишут о себе с помощью текста-опоры.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06F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5D3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06F">
        <w:rPr>
          <w:rFonts w:ascii="Times New Roman" w:hAnsi="Times New Roman" w:cs="Times New Roman"/>
          <w:b/>
          <w:sz w:val="28"/>
          <w:szCs w:val="28"/>
        </w:rPr>
        <w:t>on</w:t>
      </w:r>
      <w:proofErr w:type="spellEnd"/>
      <w:r w:rsidRPr="005D3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06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5D306F">
        <w:rPr>
          <w:rFonts w:ascii="Times New Roman" w:hAnsi="Times New Roman" w:cs="Times New Roman"/>
          <w:b/>
          <w:sz w:val="28"/>
          <w:szCs w:val="28"/>
        </w:rPr>
        <w:t xml:space="preserve"> UK</w:t>
      </w:r>
      <w:r w:rsidR="0005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06F">
        <w:rPr>
          <w:rFonts w:ascii="Times New Roman" w:hAnsi="Times New Roman" w:cs="Times New Roman"/>
          <w:sz w:val="28"/>
          <w:szCs w:val="28"/>
        </w:rPr>
        <w:t>знакомит учащихся с культурой Великобритании. Этот раздел представлен небольшими текстами о некоторых сторонах жизни этой страны.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b/>
          <w:sz w:val="28"/>
          <w:szCs w:val="28"/>
        </w:rPr>
        <w:t xml:space="preserve">Сказка «Городской и сельский мышонок» </w:t>
      </w:r>
      <w:r w:rsidRPr="005D306F">
        <w:rPr>
          <w:rFonts w:ascii="Times New Roman" w:hAnsi="Times New Roman" w:cs="Times New Roman"/>
          <w:sz w:val="28"/>
          <w:szCs w:val="28"/>
        </w:rPr>
        <w:t>знакомит учащихся с английским фольклором.</w:t>
      </w:r>
    </w:p>
    <w:p w:rsidR="005D306F" w:rsidRPr="005D306F" w:rsidRDefault="005D306F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6F">
        <w:rPr>
          <w:rFonts w:ascii="Times New Roman" w:hAnsi="Times New Roman" w:cs="Times New Roman"/>
          <w:sz w:val="28"/>
          <w:szCs w:val="28"/>
        </w:rPr>
        <w:t xml:space="preserve">Каждый модуль заканчивается разделом </w:t>
      </w:r>
      <w:proofErr w:type="spellStart"/>
      <w:r w:rsidRPr="005D306F">
        <w:rPr>
          <w:rFonts w:ascii="Times New Roman" w:hAnsi="Times New Roman" w:cs="Times New Roman"/>
          <w:b/>
          <w:sz w:val="28"/>
          <w:szCs w:val="28"/>
        </w:rPr>
        <w:t>Now</w:t>
      </w:r>
      <w:proofErr w:type="spellEnd"/>
      <w:r w:rsidRPr="005D306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5D306F">
        <w:rPr>
          <w:rFonts w:ascii="Times New Roman" w:hAnsi="Times New Roman" w:cs="Times New Roman"/>
          <w:b/>
          <w:sz w:val="28"/>
          <w:szCs w:val="28"/>
        </w:rPr>
        <w:t>know</w:t>
      </w:r>
      <w:proofErr w:type="spellEnd"/>
      <w:r w:rsidRPr="005D306F">
        <w:rPr>
          <w:rFonts w:ascii="Times New Roman" w:hAnsi="Times New Roman" w:cs="Times New Roman"/>
          <w:sz w:val="28"/>
          <w:szCs w:val="28"/>
        </w:rPr>
        <w:t>, в котором учащие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имеют возможность проверить </w:t>
      </w:r>
      <w:r w:rsidRPr="005D306F">
        <w:rPr>
          <w:rFonts w:ascii="Times New Roman" w:hAnsi="Times New Roman" w:cs="Times New Roman"/>
          <w:sz w:val="28"/>
          <w:szCs w:val="28"/>
        </w:rPr>
        <w:t>насколько успешно они усвоили</w:t>
      </w:r>
      <w:proofErr w:type="gramEnd"/>
      <w:r w:rsidRPr="005D306F">
        <w:rPr>
          <w:rFonts w:ascii="Times New Roman" w:hAnsi="Times New Roman" w:cs="Times New Roman"/>
          <w:sz w:val="28"/>
          <w:szCs w:val="28"/>
        </w:rPr>
        <w:t xml:space="preserve"> изученный материал, а учитель определяет, что нужно повторить еще раз и проработать.</w:t>
      </w:r>
    </w:p>
    <w:p w:rsidR="0052778A" w:rsidRDefault="002E53F9" w:rsidP="000A6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диалоги, </w:t>
      </w:r>
      <w:r w:rsidR="005D306F" w:rsidRPr="00712A24">
        <w:rPr>
          <w:rFonts w:ascii="Times New Roman" w:hAnsi="Times New Roman" w:cs="Times New Roman"/>
          <w:sz w:val="28"/>
          <w:szCs w:val="28"/>
        </w:rPr>
        <w:t>песни,  рифмовки, сказка записаны на дисках.</w:t>
      </w:r>
    </w:p>
    <w:p w:rsidR="00AE668B" w:rsidRPr="00AE668B" w:rsidRDefault="00AE668B" w:rsidP="00AE6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CC9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  <w:r w:rsidRPr="00AE668B">
        <w:rPr>
          <w:rFonts w:ascii="Times New Roman" w:hAnsi="Times New Roman" w:cs="Times New Roman"/>
          <w:sz w:val="28"/>
          <w:szCs w:val="28"/>
        </w:rPr>
        <w:t>: Достопримечательности Якутии, Якутская кухня, Животные Якутии, Старые якутские игрушки, Каникулы в Якутии.</w:t>
      </w:r>
    </w:p>
    <w:p w:rsidR="00AE668B" w:rsidRPr="00712A24" w:rsidRDefault="00AE668B" w:rsidP="00AE66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CC9">
        <w:rPr>
          <w:rFonts w:ascii="Times New Roman" w:hAnsi="Times New Roman" w:cs="Times New Roman"/>
          <w:b/>
          <w:sz w:val="28"/>
          <w:szCs w:val="28"/>
        </w:rPr>
        <w:t>Агрокомпонент</w:t>
      </w:r>
      <w:proofErr w:type="spellEnd"/>
      <w:r w:rsidRPr="00AE6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68B">
        <w:rPr>
          <w:rFonts w:ascii="Times New Roman" w:hAnsi="Times New Roman" w:cs="Times New Roman"/>
          <w:sz w:val="28"/>
          <w:szCs w:val="28"/>
        </w:rPr>
        <w:t>включен</w:t>
      </w:r>
      <w:proofErr w:type="gramEnd"/>
      <w:r w:rsidRPr="00AE668B">
        <w:rPr>
          <w:rFonts w:ascii="Times New Roman" w:hAnsi="Times New Roman" w:cs="Times New Roman"/>
          <w:sz w:val="28"/>
          <w:szCs w:val="28"/>
        </w:rPr>
        <w:t xml:space="preserve"> в следующих уроках: Сады Великобритании и России, Русская кухня, Животные России, Погода.</w:t>
      </w:r>
    </w:p>
    <w:p w:rsidR="00712A24" w:rsidRPr="00712A24" w:rsidRDefault="00712A24" w:rsidP="000A64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24">
        <w:rPr>
          <w:rFonts w:ascii="Times New Roman" w:hAnsi="Times New Roman" w:cs="Times New Roman"/>
          <w:b/>
          <w:sz w:val="28"/>
          <w:szCs w:val="28"/>
        </w:rPr>
        <w:t>Формы и объем контроля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Письменные и устные задания в учебнике, обобщающие изученный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Игры на закрепление изученного языкового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Раздел в рабочей тетради на закрепление изученного языкового материала во всех видах речевой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lastRenderedPageBreak/>
        <w:t>Задания в учебнике, направленные на самооценку и самоконтроль знаний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Языковой портфель, включающий творческие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Тесты из сборника контрольных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Карточки оценки учителем знаний учащихся по каждому модулю (для каждого учащегося)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Карточка итоговой оценки знаний учащихся по каждому модулю (для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A24" w:rsidRPr="00712A24" w:rsidRDefault="00712A24" w:rsidP="000A64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2A24">
        <w:rPr>
          <w:rFonts w:ascii="Times New Roman" w:hAnsi="Times New Roman" w:cs="Times New Roman"/>
          <w:sz w:val="28"/>
          <w:szCs w:val="28"/>
        </w:rPr>
        <w:t>Карточка самооценки знания материала модуля (заполняется каждым учащимся индивидуально)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BBE" w:rsidRPr="00F57BBE" w:rsidRDefault="00F57BBE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BE">
        <w:rPr>
          <w:rFonts w:ascii="Times New Roman" w:hAnsi="Times New Roman" w:cs="Times New Roman"/>
          <w:sz w:val="28"/>
          <w:szCs w:val="28"/>
        </w:rPr>
        <w:t>Оценивание выполнения контрольных заданий осуществляется по следующей схеме:</w:t>
      </w:r>
    </w:p>
    <w:p w:rsidR="00520CC9" w:rsidRDefault="00F57BBE" w:rsidP="00520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BBE">
        <w:rPr>
          <w:rFonts w:ascii="Times New Roman" w:hAnsi="Times New Roman" w:cs="Times New Roman"/>
          <w:sz w:val="28"/>
          <w:szCs w:val="28"/>
        </w:rPr>
        <w:t>Оценка «3» ставится за выполнение 50%,  оценка «4»  за выполнение 75% работы; оценка «5» предпола</w:t>
      </w:r>
      <w:r w:rsidR="00520CC9">
        <w:rPr>
          <w:rFonts w:ascii="Times New Roman" w:hAnsi="Times New Roman" w:cs="Times New Roman"/>
          <w:sz w:val="28"/>
          <w:szCs w:val="28"/>
        </w:rPr>
        <w:t>гает выполнение 95%-100% работы.</w:t>
      </w:r>
    </w:p>
    <w:p w:rsidR="006E1F2E" w:rsidRDefault="006E1F2E" w:rsidP="006E1F2E">
      <w:pPr>
        <w:spacing w:line="240" w:lineRule="exact"/>
        <w:ind w:left="720"/>
        <w:jc w:val="center"/>
        <w:rPr>
          <w:rFonts w:ascii="Times New Roman" w:hAnsi="Times New Roman"/>
          <w:b/>
          <w:bCs/>
          <w:caps/>
        </w:rPr>
      </w:pPr>
      <w:r w:rsidRPr="00E456D5">
        <w:rPr>
          <w:rFonts w:ascii="Times New Roman" w:hAnsi="Times New Roman"/>
          <w:b/>
          <w:bCs/>
        </w:rPr>
        <w:t xml:space="preserve">ТЕМАТИЧЕСКОЕ ПЛАНИРОВАНИЕ С </w:t>
      </w:r>
      <w:r w:rsidRPr="00E456D5">
        <w:rPr>
          <w:rFonts w:ascii="Times New Roman" w:hAnsi="Times New Roman"/>
          <w:b/>
          <w:bCs/>
          <w:caps/>
        </w:rPr>
        <w:t xml:space="preserve">ОПРЕделением основных видов учебной деятельности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88"/>
        <w:gridCol w:w="2603"/>
        <w:gridCol w:w="2491"/>
        <w:gridCol w:w="2280"/>
      </w:tblGrid>
      <w:tr w:rsidR="0083383C" w:rsidRPr="00822F6D" w:rsidTr="00913602">
        <w:tc>
          <w:tcPr>
            <w:tcW w:w="4659" w:type="dxa"/>
            <w:vMerge w:val="restart"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Тема урока</w:t>
            </w:r>
          </w:p>
        </w:tc>
        <w:tc>
          <w:tcPr>
            <w:tcW w:w="9407" w:type="dxa"/>
            <w:gridSpan w:val="3"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Планируемые результаты</w:t>
            </w:r>
          </w:p>
        </w:tc>
      </w:tr>
      <w:tr w:rsidR="0083383C" w:rsidRPr="00822F6D" w:rsidTr="00913602">
        <w:tc>
          <w:tcPr>
            <w:tcW w:w="4659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3" w:type="dxa"/>
          </w:tcPr>
          <w:p w:rsidR="0083383C" w:rsidRPr="00822F6D" w:rsidRDefault="0083383C" w:rsidP="00822F6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383C" w:rsidRPr="00822F6D" w:rsidRDefault="0083383C" w:rsidP="00822F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Предметные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383C" w:rsidRPr="00822F6D" w:rsidRDefault="0083383C" w:rsidP="00822F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383C" w:rsidRPr="00822F6D" w:rsidRDefault="0083383C" w:rsidP="00822F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Личностные </w:t>
            </w:r>
          </w:p>
        </w:tc>
      </w:tr>
      <w:tr w:rsidR="006E1F2E" w:rsidRPr="00822F6D" w:rsidTr="00913602">
        <w:tc>
          <w:tcPr>
            <w:tcW w:w="14066" w:type="dxa"/>
            <w:gridSpan w:val="4"/>
          </w:tcPr>
          <w:p w:rsidR="006E1F2E" w:rsidRPr="00822F6D" w:rsidRDefault="006E1F2E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«</w:t>
            </w:r>
            <w:r w:rsidRPr="00822F6D">
              <w:rPr>
                <w:b/>
                <w:sz w:val="24"/>
                <w:szCs w:val="24"/>
                <w:lang w:val="en-US"/>
              </w:rPr>
              <w:t>Starter</w:t>
            </w:r>
            <w:r w:rsidR="00057A41">
              <w:rPr>
                <w:b/>
                <w:sz w:val="24"/>
                <w:szCs w:val="24"/>
              </w:rPr>
              <w:t xml:space="preserve"> </w:t>
            </w:r>
            <w:r w:rsidRPr="00822F6D">
              <w:rPr>
                <w:b/>
                <w:sz w:val="24"/>
                <w:szCs w:val="24"/>
                <w:lang w:val="en-US"/>
              </w:rPr>
              <w:t>Unit</w:t>
            </w:r>
            <w:r w:rsidRPr="00822F6D">
              <w:rPr>
                <w:b/>
                <w:sz w:val="24"/>
                <w:szCs w:val="24"/>
              </w:rPr>
              <w:t>» (Вводные занятия (6 ч.))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Алфавит.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уметь приветствовать друг друга, знакомиться и прощаться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(чтение):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читать 8 слов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графика, каллиграфия, орфография</w:t>
            </w:r>
            <w:r w:rsidRPr="00822F6D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воспроизводить графически и каллиграфически корректно 8 букв английского алфавита</w:t>
            </w:r>
            <w:proofErr w:type="gramStart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;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восстанавливать слово в соответствии с решаемой учебной задачей (вставить пропущенные буквы)</w:t>
            </w:r>
          </w:p>
          <w:p w:rsidR="0083383C" w:rsidRPr="00822F6D" w:rsidRDefault="0083383C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фонетическая сторона речи</w:t>
            </w:r>
            <w:r w:rsidRPr="00822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различать на слух и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адекватно произносить 8 звуков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английского языка, соблюдая нормы произношения звуков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 (написание букв)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>Алфавит и звуки.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читать 9 слов</w:t>
            </w:r>
          </w:p>
          <w:p w:rsidR="0083383C" w:rsidRPr="00822F6D" w:rsidRDefault="0083383C" w:rsidP="00822F6D">
            <w:pPr>
              <w:pStyle w:val="ab"/>
              <w:spacing w:line="240" w:lineRule="auto"/>
              <w:ind w:firstLine="0"/>
              <w:rPr>
                <w:rFonts w:cs="Times New Roman"/>
                <w:bCs/>
                <w:iCs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графика, каллиграфия, орфография</w:t>
            </w:r>
            <w:r w:rsidRPr="00822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воспроизводить графически и каллиграфически корректно 9 букв английского алфавита;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Cs/>
                <w:iCs/>
                <w:sz w:val="24"/>
                <w:szCs w:val="24"/>
              </w:rPr>
              <w:t>(</w:t>
            </w:r>
            <w:r w:rsidRPr="00822F6D">
              <w:rPr>
                <w:b/>
                <w:bCs/>
                <w:iCs/>
                <w:sz w:val="24"/>
                <w:szCs w:val="24"/>
              </w:rPr>
              <w:t>фонетическая сторона речи</w:t>
            </w:r>
            <w:r w:rsidRPr="00822F6D">
              <w:rPr>
                <w:bCs/>
                <w:iCs/>
                <w:sz w:val="24"/>
                <w:szCs w:val="24"/>
              </w:rPr>
              <w:t xml:space="preserve">): </w:t>
            </w:r>
            <w:r w:rsidRPr="00822F6D">
              <w:rPr>
                <w:spacing w:val="2"/>
                <w:sz w:val="24"/>
                <w:szCs w:val="24"/>
              </w:rPr>
              <w:t xml:space="preserve">различать на слух и адекватно произносить 17 звуков </w:t>
            </w:r>
            <w:r w:rsidRPr="00822F6D">
              <w:rPr>
                <w:sz w:val="24"/>
                <w:szCs w:val="24"/>
              </w:rPr>
              <w:t>английского языка, соблюдая нормы произношения звуков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 (написание букв)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Алфавит и звуки.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читать 9 слов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графика, каллиграфия, орфография</w:t>
            </w:r>
            <w:r w:rsidRPr="00822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графически и каллиграфически корректно 9 буквы английского алфавита </w:t>
            </w:r>
          </w:p>
          <w:p w:rsidR="0083383C" w:rsidRPr="00822F6D" w:rsidRDefault="0083383C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фонетическая сторона речи</w:t>
            </w:r>
            <w:r w:rsidRPr="00822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различать на слух и адекватно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произносить 24 звука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английского языка, соблюдая нормы произношения звуков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 (написание букв)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>Буквосочетания.</w:t>
            </w:r>
          </w:p>
        </w:tc>
        <w:tc>
          <w:tcPr>
            <w:tcW w:w="3533" w:type="dxa"/>
            <w:vMerge w:val="restart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буквосочетания </w:t>
            </w:r>
            <w:proofErr w:type="spellStart"/>
            <w:r w:rsidRPr="00822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(графика, каллиграфия, орфография):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воспроизводить графически и каллиграфически корректно два буквосочетания (полупечатное написание букв, буквосочетаний); восстанавливать слово в соответствии с решаемой учебной задачей</w:t>
            </w:r>
          </w:p>
        </w:tc>
        <w:tc>
          <w:tcPr>
            <w:tcW w:w="3068" w:type="dxa"/>
            <w:vMerge w:val="restart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уметь действовать по образцу (написание буквосочетаний)</w:t>
            </w:r>
          </w:p>
        </w:tc>
        <w:tc>
          <w:tcPr>
            <w:tcW w:w="2806" w:type="dxa"/>
            <w:vMerge w:val="restart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Заглавные буквы алфавита.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уметь приветствовать друг друга, знакомиться и прощаться 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графика, каллиграфия, орфография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воспроизводить графически и каллиграфически корректно все буквы англ. алфавита</w:t>
            </w:r>
            <w:proofErr w:type="gramStart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.</w:t>
            </w:r>
            <w:proofErr w:type="gramEnd"/>
          </w:p>
          <w:p w:rsidR="0083383C" w:rsidRPr="00822F6D" w:rsidRDefault="0083383C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фонетическая сторона речи</w:t>
            </w:r>
            <w:r w:rsidRPr="00822F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различать на слух и адекватно произносить все звуки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нормы произношения звуков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проводить сравнение и анализ объектов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деятельности.</w:t>
            </w:r>
          </w:p>
        </w:tc>
      </w:tr>
      <w:tr w:rsidR="00510781" w:rsidRPr="00822F6D" w:rsidTr="00913602">
        <w:tc>
          <w:tcPr>
            <w:tcW w:w="14066" w:type="dxa"/>
            <w:gridSpan w:val="4"/>
          </w:tcPr>
          <w:p w:rsidR="00510781" w:rsidRPr="00822F6D" w:rsidRDefault="00510781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Вводный модуль «</w:t>
            </w:r>
            <w:r w:rsidRPr="00822F6D">
              <w:rPr>
                <w:b/>
                <w:sz w:val="24"/>
                <w:szCs w:val="24"/>
                <w:lang w:val="en-US"/>
              </w:rPr>
              <w:t>My</w:t>
            </w:r>
            <w:r w:rsidR="00057A41">
              <w:rPr>
                <w:b/>
                <w:sz w:val="24"/>
                <w:szCs w:val="24"/>
              </w:rPr>
              <w:t xml:space="preserve"> </w:t>
            </w:r>
            <w:r w:rsidRPr="00822F6D">
              <w:rPr>
                <w:b/>
                <w:sz w:val="24"/>
                <w:szCs w:val="24"/>
                <w:lang w:val="en-US"/>
              </w:rPr>
              <w:t>family</w:t>
            </w:r>
            <w:r w:rsidRPr="00822F6D">
              <w:rPr>
                <w:b/>
                <w:sz w:val="24"/>
                <w:szCs w:val="24"/>
              </w:rPr>
              <w:t xml:space="preserve">!» </w:t>
            </w:r>
            <w:proofErr w:type="gramStart"/>
            <w:r w:rsidRPr="00822F6D">
              <w:rPr>
                <w:b/>
                <w:sz w:val="24"/>
                <w:szCs w:val="24"/>
              </w:rPr>
              <w:t>(Здравствуйте!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22F6D">
              <w:rPr>
                <w:b/>
                <w:sz w:val="24"/>
                <w:szCs w:val="24"/>
              </w:rPr>
              <w:t>Моя семья! (4 ч.))</w:t>
            </w:r>
            <w:proofErr w:type="gramEnd"/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Приветствие. </w:t>
            </w:r>
          </w:p>
        </w:tc>
        <w:tc>
          <w:tcPr>
            <w:tcW w:w="3533" w:type="dxa"/>
            <w:vMerge w:val="restart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научиться давать команды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  <w:vMerge w:val="restart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205383" w:rsidRDefault="0083383C" w:rsidP="00822F6D">
            <w:pPr>
              <w:spacing w:after="0" w:line="240" w:lineRule="auto"/>
              <w:jc w:val="both"/>
              <w:rPr>
                <w:color w:val="00B050"/>
                <w:sz w:val="24"/>
                <w:szCs w:val="24"/>
              </w:rPr>
            </w:pPr>
            <w:r w:rsidRPr="00205383">
              <w:rPr>
                <w:rStyle w:val="Zag11"/>
                <w:rFonts w:eastAsia="@Arial Unicode MS"/>
                <w:sz w:val="24"/>
                <w:szCs w:val="24"/>
              </w:rPr>
              <w:t xml:space="preserve">осознавать цель речевого высказывания (поприветствовать, представить своих друзей и близких)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основы своей этнической принадлежности в форме осознания «Я» как члена семьи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3383C" w:rsidRPr="00822F6D" w:rsidRDefault="0083383C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383C" w:rsidRPr="00822F6D" w:rsidTr="00913602">
        <w:trPr>
          <w:trHeight w:val="6347"/>
        </w:trPr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>Моя семья.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представлять себя и друзей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научиться читать новые слова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; читать вслух сюжетный диалог, построенный на изученном языковом материале, соблюдая правила произношения и соответствующую интонацию.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 в основном на знакомом языковом материале. 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задачей.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Регулятивные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основы своей этнической принадлежности в форме осознания «Я» как члена семьи</w:t>
            </w:r>
          </w:p>
        </w:tc>
      </w:tr>
      <w:tr w:rsidR="00510781" w:rsidRPr="00822F6D" w:rsidTr="00913602">
        <w:tc>
          <w:tcPr>
            <w:tcW w:w="14066" w:type="dxa"/>
            <w:gridSpan w:val="4"/>
          </w:tcPr>
          <w:p w:rsidR="00510781" w:rsidRPr="00822F6D" w:rsidRDefault="00510781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Модуль 1 «</w:t>
            </w:r>
            <w:r w:rsidRPr="00822F6D">
              <w:rPr>
                <w:b/>
                <w:sz w:val="24"/>
                <w:szCs w:val="24"/>
                <w:lang w:val="en-US"/>
              </w:rPr>
              <w:t>My</w:t>
            </w:r>
            <w:r w:rsidR="00057A41">
              <w:rPr>
                <w:b/>
                <w:sz w:val="24"/>
                <w:szCs w:val="24"/>
              </w:rPr>
              <w:t xml:space="preserve"> </w:t>
            </w:r>
            <w:r w:rsidRPr="00822F6D">
              <w:rPr>
                <w:b/>
                <w:sz w:val="24"/>
                <w:szCs w:val="24"/>
                <w:lang w:val="en-US"/>
              </w:rPr>
              <w:t>home</w:t>
            </w:r>
            <w:r w:rsidRPr="00822F6D">
              <w:rPr>
                <w:b/>
                <w:sz w:val="24"/>
                <w:szCs w:val="24"/>
              </w:rPr>
              <w:t>!» (Мой дом (12 ч.))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Мой дом.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научиться спрашивать о предметах в доме и называть их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новые слова; читать вслух сюжетный диалог, построенный на изученном языковом материале.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научиться употреблять в речи глагол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связку to be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Регулятивные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Мой дом.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 спрашивать о предметах в доме и называть их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 УУД: </w:t>
            </w:r>
            <w:r w:rsidRPr="00822F6D">
              <w:rPr>
                <w:sz w:val="24"/>
                <w:szCs w:val="24"/>
              </w:rPr>
              <w:t>осуществлять анализ объектов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3383C" w:rsidRPr="00822F6D" w:rsidTr="00913602">
        <w:trPr>
          <w:trHeight w:val="3312"/>
        </w:trPr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Где </w:t>
            </w:r>
            <w:proofErr w:type="spellStart"/>
            <w:r w:rsidRPr="00822F6D">
              <w:rPr>
                <w:sz w:val="24"/>
                <w:szCs w:val="24"/>
              </w:rPr>
              <w:t>Чаклз</w:t>
            </w:r>
            <w:proofErr w:type="spellEnd"/>
            <w:r w:rsidRPr="00822F6D">
              <w:rPr>
                <w:sz w:val="24"/>
                <w:szCs w:val="24"/>
              </w:rPr>
              <w:t xml:space="preserve">?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научиться спрашивать о местонахождении членов семьи  и отвечать, где они находятся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задачей.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В ванной.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спрашивать о местонахождении членов семьи  и отвечать, где они находятся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материале.</w:t>
            </w:r>
          </w:p>
          <w:p w:rsidR="0083383C" w:rsidRPr="00822F6D" w:rsidRDefault="0083383C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83383C" w:rsidRPr="00822F6D" w:rsidRDefault="0083383C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соблюдать правило отсутствия ударения на служебных словах 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принимать и сохранять учебную </w:t>
            </w:r>
            <w:r w:rsidRPr="00822F6D">
              <w:rPr>
                <w:sz w:val="24"/>
                <w:szCs w:val="24"/>
              </w:rPr>
              <w:lastRenderedPageBreak/>
              <w:t>задачу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В ванной.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понимать на слух речь учителя и одноклассников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и вербально реагировать на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научиться читать букву “</w:t>
            </w:r>
            <w:r w:rsidRPr="00822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”  в закрытом слоге и буквосочетание  “</w:t>
            </w:r>
            <w:proofErr w:type="spell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pacing w:val="-4"/>
                <w:sz w:val="24"/>
                <w:szCs w:val="24"/>
              </w:rPr>
              <w:t>учитывать выделенные учителем ориентиры действия в но</w:t>
            </w:r>
            <w:r w:rsidRPr="00822F6D">
              <w:rPr>
                <w:sz w:val="24"/>
                <w:szCs w:val="24"/>
              </w:rPr>
              <w:t>вом учебном материале в сотрудничестве с учителем (знакомство с транскрипцией)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осуществлять запись (фиксацию) выборочной информации об окружающем мире и о себе самом 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деятельности.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Сады Великобритании и России.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содержание небольших  текстов, содержащих отдельные незнакомые слова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соответствии с коммуникативной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задачей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адекватно использовать речевые средства для решения коммуникативной задачи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проводить сравнение по заданным критериям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665C7F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83383C"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3383C"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доброжелательное отношение, уважение и толерантность к другим странам и народам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Городская и деревенская мышки.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те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азки, построенный на изученном языковом материале, соблюдая правила произношения и соответствующую интонацию</w:t>
            </w:r>
          </w:p>
          <w:p w:rsidR="0083383C" w:rsidRPr="00822F6D" w:rsidRDefault="0083383C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адекватно использовать речевые средства для решения коммуникативной задачи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822F6D">
              <w:rPr>
                <w:sz w:val="24"/>
                <w:szCs w:val="24"/>
              </w:rPr>
              <w:t>знакомства со сказкой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83383C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Теперь я знаю. 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057A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 паре и группе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анализ объектов с выделением существенных признаков,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проводить рефлексию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2F6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деятельности,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понимание оценок учителей и одноклассников</w:t>
            </w:r>
          </w:p>
        </w:tc>
      </w:tr>
      <w:tr w:rsidR="0083383C" w:rsidRPr="00822F6D" w:rsidTr="00913602">
        <w:tc>
          <w:tcPr>
            <w:tcW w:w="4659" w:type="dxa"/>
          </w:tcPr>
          <w:p w:rsidR="0083383C" w:rsidRPr="00822F6D" w:rsidRDefault="00057A41" w:rsidP="00822F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83383C" w:rsidRPr="00822F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83383C" w:rsidRPr="00822F6D">
              <w:rPr>
                <w:sz w:val="24"/>
                <w:szCs w:val="24"/>
              </w:rPr>
              <w:t xml:space="preserve"> «Я люблю английский».</w:t>
            </w:r>
          </w:p>
        </w:tc>
        <w:tc>
          <w:tcPr>
            <w:tcW w:w="3533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небольших сообщений,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построенных в основном на знакомом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языковом материале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3383C" w:rsidRPr="00822F6D" w:rsidRDefault="0083383C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самооценку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 учиться произвольно и осознанно владеть  </w:t>
            </w:r>
            <w:r w:rsidRPr="00822F6D">
              <w:rPr>
                <w:sz w:val="24"/>
                <w:szCs w:val="24"/>
              </w:rPr>
              <w:lastRenderedPageBreak/>
              <w:t>общими приёмами выполнения заданий, проводить рефлексию</w:t>
            </w:r>
          </w:p>
        </w:tc>
        <w:tc>
          <w:tcPr>
            <w:tcW w:w="2806" w:type="dxa"/>
          </w:tcPr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83383C" w:rsidRPr="00822F6D" w:rsidRDefault="0083383C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способность к оценке своей учебной деятельности</w:t>
            </w:r>
          </w:p>
        </w:tc>
      </w:tr>
      <w:tr w:rsidR="00DE4A1A" w:rsidRPr="00822F6D" w:rsidTr="00913602">
        <w:tc>
          <w:tcPr>
            <w:tcW w:w="14066" w:type="dxa"/>
            <w:gridSpan w:val="4"/>
          </w:tcPr>
          <w:p w:rsidR="00DE4A1A" w:rsidRPr="00822F6D" w:rsidRDefault="00DE4A1A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Модуль 2 «</w:t>
            </w:r>
            <w:r w:rsidRPr="00822F6D">
              <w:rPr>
                <w:b/>
                <w:sz w:val="24"/>
                <w:szCs w:val="24"/>
                <w:lang w:val="en-US"/>
              </w:rPr>
              <w:t>My</w:t>
            </w:r>
            <w:r w:rsidR="00057A41">
              <w:rPr>
                <w:b/>
                <w:sz w:val="24"/>
                <w:szCs w:val="24"/>
              </w:rPr>
              <w:t xml:space="preserve"> </w:t>
            </w:r>
            <w:r w:rsidRPr="00822F6D">
              <w:rPr>
                <w:b/>
                <w:sz w:val="24"/>
                <w:szCs w:val="24"/>
                <w:lang w:val="en-US"/>
              </w:rPr>
              <w:t>birthday</w:t>
            </w:r>
            <w:r w:rsidRPr="00822F6D">
              <w:rPr>
                <w:b/>
                <w:sz w:val="24"/>
                <w:szCs w:val="24"/>
              </w:rPr>
              <w:t>!» (Мой день Рождения (11 ч.))</w:t>
            </w:r>
          </w:p>
        </w:tc>
      </w:tr>
      <w:tr w:rsidR="00DE4A1A" w:rsidRPr="00822F6D" w:rsidTr="00913602">
        <w:tc>
          <w:tcPr>
            <w:tcW w:w="4659" w:type="dxa"/>
            <w:vAlign w:val="center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Числительные от 1 до 10.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научиться спрашивать о возрасте и отвечать на вопрос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DE4A1A" w:rsidRPr="00822F6D" w:rsidTr="00913602">
        <w:tc>
          <w:tcPr>
            <w:tcW w:w="4659" w:type="dxa"/>
            <w:vAlign w:val="center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День рождения.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>содержание песни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  <w:lang w:val="en-US"/>
              </w:rPr>
              <w:t>What are they?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 УУД: </w:t>
            </w:r>
            <w:r w:rsidRPr="00822F6D">
              <w:rPr>
                <w:sz w:val="24"/>
                <w:szCs w:val="24"/>
              </w:rPr>
              <w:t xml:space="preserve">осуществлять </w:t>
            </w:r>
            <w:r w:rsidRPr="00822F6D">
              <w:rPr>
                <w:spacing w:val="-4"/>
                <w:sz w:val="24"/>
                <w:szCs w:val="24"/>
              </w:rPr>
              <w:t>анализ объектов с выделением существенных признаков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Вкусный шоколад.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научиться спрашивать о любимой еде и называть продукты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>содержание песни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принимать и сохранять учебную </w:t>
            </w:r>
            <w:r w:rsidRPr="00822F6D">
              <w:rPr>
                <w:sz w:val="24"/>
                <w:szCs w:val="24"/>
              </w:rPr>
              <w:lastRenderedPageBreak/>
              <w:t>задачу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Вкусный шоколад.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 в основном на знакомом языковом материале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DE4A1A" w:rsidRPr="00822F6D" w:rsidRDefault="00DE4A1A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DE4A1A" w:rsidRPr="00822F6D" w:rsidRDefault="00DE4A1A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 (артиклях, союзах)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</w:t>
            </w:r>
            <w:proofErr w:type="gramStart"/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аучиться употреблять</w:t>
            </w:r>
            <w:r w:rsidR="00E67F5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глагол 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  <w:lang w:val="en-US"/>
              </w:rPr>
              <w:t>like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 в Present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Simple в утвердительной и отрицательной форме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Моя любимая еда.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DE4A1A" w:rsidRPr="00822F6D" w:rsidRDefault="00DE4A1A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DE4A1A" w:rsidRPr="00822F6D" w:rsidRDefault="00DE4A1A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DE4A1A" w:rsidRPr="00822F6D" w:rsidRDefault="00057A41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  <w:lang w:val="en-US"/>
              </w:rPr>
              <w:t>O</w:t>
            </w:r>
            <w:r w:rsidR="00DE4A1A" w:rsidRPr="00822F6D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DE4A1A" w:rsidRPr="00822F6D"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="00DE4A1A" w:rsidRPr="00822F6D">
              <w:rPr>
                <w:sz w:val="24"/>
                <w:szCs w:val="24"/>
                <w:lang w:val="en-US"/>
              </w:rPr>
              <w:t>table</w:t>
            </w:r>
            <w:r w:rsidR="00DE4A1A" w:rsidRPr="00822F6D">
              <w:rPr>
                <w:sz w:val="24"/>
                <w:szCs w:val="24"/>
              </w:rPr>
              <w:t>?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принимать и сохранять учебную </w:t>
            </w:r>
            <w:r w:rsidRPr="00822F6D">
              <w:rPr>
                <w:sz w:val="24"/>
                <w:szCs w:val="24"/>
              </w:rPr>
              <w:lastRenderedPageBreak/>
              <w:t>задачу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tabs>
                <w:tab w:val="left" w:pos="2865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Русская кухня.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и понимать содержание небольших  текстов, содержащих отдельные незнакомые слова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адекватно использовать речевые средства для решения коммуникативной задачи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проводить сравнение по заданным критериям, осуществлять поиск и фиксацию необходимой информации для выполнения учебных заданий  с помощью инструментов ИКТ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057A41" w:rsidP="00822F6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DE4A1A"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4A1A"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доброжелательное отношение, уважение и толерантность к другим странам и народам</w:t>
            </w:r>
          </w:p>
        </w:tc>
      </w:tr>
      <w:tr w:rsidR="00DE4A1A" w:rsidRPr="00822F6D" w:rsidTr="00913602">
        <w:tc>
          <w:tcPr>
            <w:tcW w:w="4659" w:type="dxa"/>
            <w:vAlign w:val="center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Городская и деревенская мышки.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те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азки, построенный на изученном языковом материале, соблюдая правила произношения и соответствующую интонацию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адекватно использовать речевые средства для решения коммуникативной задачи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822F6D">
              <w:rPr>
                <w:sz w:val="24"/>
                <w:szCs w:val="24"/>
              </w:rPr>
              <w:t>знакомства со сказкой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Теперь я знаю.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DE4A1A" w:rsidRPr="00822F6D" w:rsidRDefault="00057A41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A1A" w:rsidRPr="00822F6D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E4A1A" w:rsidRPr="00822F6D">
              <w:rPr>
                <w:rFonts w:ascii="Times New Roman" w:hAnsi="Times New Roman" w:cs="Times New Roman"/>
                <w:sz w:val="24"/>
                <w:szCs w:val="24"/>
              </w:rPr>
              <w:t>работать в паре и группе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анализ объектов с выделением существенных признаков,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проводить рефлексию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2F6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деятельности,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понимание оценок учителей и одноклассников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057A41" w:rsidP="00822F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DE4A1A" w:rsidRPr="00822F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E4A1A" w:rsidRPr="00822F6D">
              <w:rPr>
                <w:sz w:val="24"/>
                <w:szCs w:val="24"/>
              </w:rPr>
              <w:t xml:space="preserve"> «Я люблю английский».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небольших сообщений,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р</w:t>
            </w:r>
            <w:proofErr w:type="gramEnd"/>
            <w:r w:rsidRPr="00822F6D">
              <w:rPr>
                <w:sz w:val="24"/>
                <w:szCs w:val="24"/>
              </w:rPr>
              <w:t xml:space="preserve">аспознавать и употреблять активную лексику, уметь </w:t>
            </w:r>
            <w:r w:rsidRPr="00822F6D">
              <w:rPr>
                <w:sz w:val="24"/>
                <w:szCs w:val="24"/>
              </w:rPr>
              <w:lastRenderedPageBreak/>
              <w:t>отвечать на вопросы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самоконтроль, самооценку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учиться произвольно и осознанно владеть  общими приёмами выполнения заданий работать с таблицей, проводить рефлексию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способность к оценке своей учебной деятельности</w:t>
            </w:r>
          </w:p>
        </w:tc>
      </w:tr>
      <w:tr w:rsidR="00DE4A1A" w:rsidRPr="00822F6D" w:rsidTr="00913602">
        <w:tc>
          <w:tcPr>
            <w:tcW w:w="14066" w:type="dxa"/>
            <w:gridSpan w:val="4"/>
          </w:tcPr>
          <w:p w:rsidR="00DE4A1A" w:rsidRPr="00822F6D" w:rsidRDefault="00DE4A1A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Модуль 3 «</w:t>
            </w:r>
            <w:r w:rsidRPr="00822F6D">
              <w:rPr>
                <w:b/>
                <w:sz w:val="24"/>
                <w:szCs w:val="24"/>
                <w:lang w:val="en-US"/>
              </w:rPr>
              <w:t>My</w:t>
            </w:r>
            <w:r w:rsidR="00057A41">
              <w:rPr>
                <w:b/>
                <w:sz w:val="24"/>
                <w:szCs w:val="24"/>
              </w:rPr>
              <w:t xml:space="preserve"> </w:t>
            </w:r>
            <w:r w:rsidRPr="00822F6D">
              <w:rPr>
                <w:b/>
                <w:sz w:val="24"/>
                <w:szCs w:val="24"/>
                <w:lang w:val="en-US"/>
              </w:rPr>
              <w:t>Animals</w:t>
            </w:r>
            <w:r w:rsidRPr="00822F6D">
              <w:rPr>
                <w:b/>
                <w:sz w:val="24"/>
                <w:szCs w:val="24"/>
              </w:rPr>
              <w:t>!» (Мои животные (11 ч.))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Мои животные.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научиться говорить, что умеют делать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</w:t>
            </w:r>
            <w:proofErr w:type="gramStart"/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аучиться употреблять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модальный глагол </w:t>
            </w:r>
            <w:proofErr w:type="spellStart"/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can</w:t>
            </w:r>
            <w:proofErr w:type="spell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утвердительной форме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 УУД: </w:t>
            </w:r>
            <w:r w:rsidRPr="00822F6D">
              <w:rPr>
                <w:sz w:val="24"/>
                <w:szCs w:val="24"/>
              </w:rPr>
              <w:t>участвовать в диалоге в соответствии с поставленной коммуникативной задачей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Модальный глагол «мочь».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научиться говорить, что умеют делать персонажи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песни,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построенной в основном на знакомом языковом материале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строить высказывание в соответствии с поставленной  коммуникативной задачей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осознанно и произвольно строить речевое высказывание в устной форме с </w:t>
            </w:r>
            <w:r w:rsidRPr="00822F6D">
              <w:rPr>
                <w:sz w:val="24"/>
                <w:szCs w:val="24"/>
              </w:rPr>
              <w:lastRenderedPageBreak/>
              <w:t>опорой на образец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Модальный глагол «мочь».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спрашивать</w:t>
            </w:r>
            <w:proofErr w:type="gramStart"/>
            <w:r w:rsidRPr="00822F6D">
              <w:rPr>
                <w:sz w:val="24"/>
                <w:szCs w:val="24"/>
              </w:rPr>
              <w:t xml:space="preserve"> ,</w:t>
            </w:r>
            <w:proofErr w:type="gramEnd"/>
            <w:r w:rsidRPr="00822F6D">
              <w:rPr>
                <w:sz w:val="24"/>
                <w:szCs w:val="24"/>
              </w:rPr>
              <w:t xml:space="preserve"> что умеют делать одноклассники и отвечать на вопрос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соблюдая правила произношения и соответствующую интонацию</w:t>
            </w:r>
          </w:p>
          <w:p w:rsidR="00DE4A1A" w:rsidRPr="00822F6D" w:rsidRDefault="00DE4A1A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DE4A1A" w:rsidRPr="00822F6D" w:rsidRDefault="00DE4A1A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соблюдать правило отсутствия ударения на служебных словах 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В цирке. 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соблюдая правила произношения и соответствующую интонацию</w:t>
            </w:r>
          </w:p>
          <w:p w:rsidR="00DE4A1A" w:rsidRPr="00822F6D" w:rsidRDefault="00DE4A1A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(фонетическая сторона речи):</w:t>
            </w:r>
          </w:p>
          <w:p w:rsidR="00DE4A1A" w:rsidRPr="00822F6D" w:rsidRDefault="00DE4A1A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  <w:p w:rsidR="00DE4A1A" w:rsidRPr="00822F6D" w:rsidRDefault="00DE4A1A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DE4A1A" w:rsidRPr="00822F6D" w:rsidTr="00913602">
        <w:tc>
          <w:tcPr>
            <w:tcW w:w="4659" w:type="dxa"/>
          </w:tcPr>
          <w:p w:rsidR="00DE4A1A" w:rsidRPr="00822F6D" w:rsidRDefault="00DE4A1A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>В цирке.</w:t>
            </w:r>
          </w:p>
        </w:tc>
        <w:tc>
          <w:tcPr>
            <w:tcW w:w="3533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говорить, что умеют и не умеют делать животные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понимать на слух речь учителя и одноклассников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и вербально реагировать на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научиться читать буквосочетание “</w:t>
            </w:r>
            <w:proofErr w:type="spellStart"/>
            <w:r w:rsidRPr="00822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</w:p>
          <w:p w:rsidR="00DE4A1A" w:rsidRPr="00822F6D" w:rsidRDefault="00DE4A1A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pacing w:val="-4"/>
                <w:sz w:val="24"/>
                <w:szCs w:val="24"/>
              </w:rPr>
              <w:t>учитывать выделенные учителем ориентиры действия в но</w:t>
            </w:r>
            <w:r w:rsidRPr="00822F6D">
              <w:rPr>
                <w:sz w:val="24"/>
                <w:szCs w:val="24"/>
              </w:rPr>
              <w:t xml:space="preserve">вом учебном материале в сотрудничестве с учителем </w:t>
            </w: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осуществлять запись о выполненной поделке </w:t>
            </w:r>
          </w:p>
        </w:tc>
        <w:tc>
          <w:tcPr>
            <w:tcW w:w="2806" w:type="dxa"/>
          </w:tcPr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DE4A1A" w:rsidRPr="00822F6D" w:rsidRDefault="00DE4A1A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Городская и деревенская мышки. 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те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азки, построенный на изученном языковом материале, соблюдая правила произношения и соответствующую интонацию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sz w:val="24"/>
                <w:szCs w:val="24"/>
              </w:rPr>
              <w:t xml:space="preserve">соответствии с </w:t>
            </w:r>
            <w:r w:rsidRPr="00822F6D">
              <w:rPr>
                <w:sz w:val="24"/>
                <w:szCs w:val="24"/>
              </w:rPr>
              <w:lastRenderedPageBreak/>
              <w:t>коммуникативной задачей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Познавательные УУД: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822F6D">
              <w:rPr>
                <w:sz w:val="24"/>
                <w:szCs w:val="24"/>
              </w:rPr>
              <w:t>знакомства со сказкой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Теперь я знаю. 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 паре и группе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анализ объектов с выделением существенных признаков,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проводить рефлексию</w:t>
            </w:r>
          </w:p>
        </w:tc>
        <w:tc>
          <w:tcPr>
            <w:tcW w:w="2806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2F6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деятельности,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понимание оценок учителей и одноклассников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057A41" w:rsidP="00822F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913602" w:rsidRPr="00822F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913602" w:rsidRPr="00822F6D">
              <w:rPr>
                <w:sz w:val="24"/>
                <w:szCs w:val="24"/>
              </w:rPr>
              <w:t xml:space="preserve"> «Я люблю английский».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небольших сообщений,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аспознавать и употреблять активную лексику, уметь отвечать на вопросы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самоконтроль, самооценку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учиться произвольно и осознанно владеть  общими приёмами выполнения заданий работать с таблицей, проводить рефлексию</w:t>
            </w: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способность к оценке своей учебной деятельности</w:t>
            </w:r>
          </w:p>
        </w:tc>
      </w:tr>
      <w:tr w:rsidR="00913602" w:rsidRPr="00822F6D" w:rsidTr="00205383">
        <w:tc>
          <w:tcPr>
            <w:tcW w:w="14066" w:type="dxa"/>
            <w:gridSpan w:val="4"/>
          </w:tcPr>
          <w:p w:rsidR="00913602" w:rsidRPr="00822F6D" w:rsidRDefault="00913602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Модуль 4 «</w:t>
            </w:r>
            <w:r w:rsidRPr="00822F6D">
              <w:rPr>
                <w:b/>
                <w:sz w:val="24"/>
                <w:szCs w:val="24"/>
                <w:lang w:val="en-US"/>
              </w:rPr>
              <w:t>My</w:t>
            </w:r>
            <w:r w:rsidR="00057A41">
              <w:rPr>
                <w:b/>
                <w:sz w:val="24"/>
                <w:szCs w:val="24"/>
              </w:rPr>
              <w:t xml:space="preserve"> </w:t>
            </w:r>
            <w:r w:rsidRPr="00822F6D">
              <w:rPr>
                <w:b/>
                <w:sz w:val="24"/>
                <w:szCs w:val="24"/>
                <w:lang w:val="en-US"/>
              </w:rPr>
              <w:t>Toys</w:t>
            </w:r>
            <w:r w:rsidRPr="00822F6D">
              <w:rPr>
                <w:b/>
                <w:sz w:val="24"/>
                <w:szCs w:val="24"/>
              </w:rPr>
              <w:t>!» (Мои игрушки (11 ч.))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Мои игрушки.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Коммуникативные умения (говорение): н</w:t>
            </w:r>
            <w:r w:rsidRPr="00822F6D">
              <w:rPr>
                <w:sz w:val="24"/>
                <w:szCs w:val="24"/>
              </w:rPr>
              <w:t>аучиться спрашивать о том, где находятся предметы, и отвечать на вопрос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сюжетный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диалог.</w:t>
            </w:r>
          </w:p>
          <w:p w:rsidR="00913602" w:rsidRPr="00822F6D" w:rsidRDefault="00913602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913602" w:rsidRPr="00822F6D" w:rsidRDefault="00913602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соблюдать правило отсутствия ударения на служебных словах 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 предлоги места (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on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in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under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находить в тексте конкретные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сведения, заданные в явном виде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913602" w:rsidRPr="00822F6D" w:rsidTr="00205383">
        <w:tc>
          <w:tcPr>
            <w:tcW w:w="4659" w:type="dxa"/>
            <w:vAlign w:val="center"/>
          </w:tcPr>
          <w:p w:rsidR="00913602" w:rsidRPr="00822F6D" w:rsidRDefault="00913602" w:rsidP="00822F6D">
            <w:pPr>
              <w:tabs>
                <w:tab w:val="left" w:pos="1335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Мои игрушки. 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спрашивать о том, где находятся предметы, и отвечать на вопрос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sz w:val="24"/>
                <w:szCs w:val="24"/>
              </w:rPr>
              <w:t>соответствии с коммуникативной задачей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осуществлять </w:t>
            </w:r>
            <w:r w:rsidRPr="00822F6D">
              <w:rPr>
                <w:spacing w:val="-4"/>
                <w:sz w:val="24"/>
                <w:szCs w:val="24"/>
              </w:rPr>
              <w:t>анализ объектов с выделением существенных признаков</w:t>
            </w: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tabs>
                <w:tab w:val="left" w:pos="2445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Глагол «иметь».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научиться называть части лица 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</w:t>
            </w:r>
            <w:proofErr w:type="gramStart"/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употреблять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структуру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have</w:t>
            </w:r>
            <w:r w:rsidR="00057A4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got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в утвердительной форме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действовать по образцу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tabs>
                <w:tab w:val="left" w:pos="2850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Глагол «иметь». 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уметь называть части лица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913602" w:rsidRPr="00822F6D" w:rsidRDefault="00913602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913602" w:rsidRPr="00822F6D" w:rsidRDefault="00913602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</w:t>
            </w:r>
            <w:proofErr w:type="gramStart"/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аучиться употреблять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структуру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have</w:t>
            </w:r>
            <w:r w:rsidR="00057A4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got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в утвердительной форме в 3-ем лице ед. числа и в вопросительной форме 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УУД: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Плюшевый мишка.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научиться говорить, какие у них есть игрушки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913602" w:rsidRPr="00822F6D" w:rsidRDefault="00913602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913602" w:rsidRPr="00822F6D" w:rsidRDefault="00913602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913602" w:rsidRPr="00822F6D" w:rsidRDefault="00913602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грамматическая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</w:t>
            </w:r>
            <w:proofErr w:type="gramStart"/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аучиться употреблять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структуру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have</w:t>
            </w:r>
            <w:r w:rsidR="00057A4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got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в утвердительной форме в 3-ем лице ед. числа  в отрицательной форме</w:t>
            </w:r>
          </w:p>
        </w:tc>
        <w:tc>
          <w:tcPr>
            <w:tcW w:w="3068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 xml:space="preserve">Коммуникативные УУД: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находить в тексте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конкретные сведения, заданные в явном виде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913602" w:rsidRPr="00822F6D" w:rsidTr="00913602">
        <w:tc>
          <w:tcPr>
            <w:tcW w:w="4659" w:type="dxa"/>
          </w:tcPr>
          <w:p w:rsidR="00913602" w:rsidRPr="00822F6D" w:rsidRDefault="00913602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Плюшевый  мишка. </w:t>
            </w:r>
          </w:p>
        </w:tc>
        <w:tc>
          <w:tcPr>
            <w:tcW w:w="3533" w:type="dxa"/>
          </w:tcPr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понимать на слух речь учителя и одноклассников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и вербально реагировать на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</w:p>
          <w:p w:rsidR="00913602" w:rsidRPr="00822F6D" w:rsidRDefault="00913602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научиться читать букву “</w:t>
            </w:r>
            <w:r w:rsidRPr="00822F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”  перед гласной и на конце слова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осуществлять запись о выполненной поделке в досье Языкового портфеля</w:t>
            </w:r>
          </w:p>
        </w:tc>
        <w:tc>
          <w:tcPr>
            <w:tcW w:w="2806" w:type="dxa"/>
          </w:tcPr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913602" w:rsidRPr="00822F6D" w:rsidRDefault="00913602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EA3F85" w:rsidRPr="00822F6D" w:rsidTr="00913602">
        <w:tc>
          <w:tcPr>
            <w:tcW w:w="4659" w:type="dxa"/>
          </w:tcPr>
          <w:p w:rsidR="00EA3F85" w:rsidRPr="00822F6D" w:rsidRDefault="00EA3F85" w:rsidP="00822F6D">
            <w:pPr>
              <w:tabs>
                <w:tab w:val="left" w:pos="4350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Старые русские игрушки. </w:t>
            </w:r>
            <w:r w:rsidRPr="00822F6D">
              <w:rPr>
                <w:sz w:val="24"/>
                <w:szCs w:val="24"/>
              </w:rPr>
              <w:tab/>
            </w:r>
          </w:p>
        </w:tc>
        <w:tc>
          <w:tcPr>
            <w:tcW w:w="3533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и понимать содержание небольших  текстов, содержащих отдельные незнакомые слова</w:t>
            </w:r>
          </w:p>
          <w:p w:rsidR="00EA3F85" w:rsidRPr="00822F6D" w:rsidRDefault="00EA3F85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</w:t>
            </w: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822F6D">
              <w:rPr>
                <w:sz w:val="24"/>
                <w:szCs w:val="24"/>
              </w:rPr>
              <w:t>: осуществляют операции  анализа, синтеза, делают обобщение, выводы</w:t>
            </w:r>
            <w:r w:rsidRPr="00822F6D">
              <w:rPr>
                <w:b/>
                <w:sz w:val="24"/>
                <w:szCs w:val="24"/>
              </w:rPr>
              <w:t>.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 xml:space="preserve"> принимают и сохраняют учебную задачу,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действуют по плану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sz w:val="24"/>
                <w:szCs w:val="24"/>
              </w:rPr>
              <w:t>К</w:t>
            </w:r>
            <w:proofErr w:type="gramEnd"/>
            <w:r w:rsidRPr="00822F6D">
              <w:rPr>
                <w:b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 xml:space="preserve"> строят монологическое </w:t>
            </w:r>
            <w:r w:rsidRPr="00822F6D">
              <w:rPr>
                <w:sz w:val="24"/>
                <w:szCs w:val="24"/>
              </w:rPr>
              <w:lastRenderedPageBreak/>
              <w:t>высказывание</w:t>
            </w:r>
          </w:p>
        </w:tc>
        <w:tc>
          <w:tcPr>
            <w:tcW w:w="2806" w:type="dxa"/>
          </w:tcPr>
          <w:p w:rsidR="00EA3F85" w:rsidRPr="00822F6D" w:rsidRDefault="00EA3F85" w:rsidP="00822F6D">
            <w:pPr>
              <w:pStyle w:val="ab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EA3F85" w:rsidRPr="00822F6D" w:rsidRDefault="00057A41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</w:t>
            </w:r>
            <w:r w:rsidR="00EA3F85" w:rsidRPr="00822F6D">
              <w:rPr>
                <w:sz w:val="24"/>
                <w:szCs w:val="24"/>
              </w:rPr>
              <w:t>ормировать</w:t>
            </w:r>
            <w:r>
              <w:rPr>
                <w:sz w:val="24"/>
                <w:szCs w:val="24"/>
              </w:rPr>
              <w:t xml:space="preserve"> </w:t>
            </w:r>
            <w:r w:rsidR="00EA3F85" w:rsidRPr="00822F6D">
              <w:rPr>
                <w:sz w:val="24"/>
                <w:szCs w:val="24"/>
              </w:rPr>
              <w:t>доброжелательное отношение, уважение и толерантность к другим странам и народам</w:t>
            </w:r>
          </w:p>
        </w:tc>
      </w:tr>
      <w:tr w:rsidR="00EA3F85" w:rsidRPr="00822F6D" w:rsidTr="00913602">
        <w:tc>
          <w:tcPr>
            <w:tcW w:w="4659" w:type="dxa"/>
          </w:tcPr>
          <w:p w:rsidR="00EA3F85" w:rsidRPr="00822F6D" w:rsidRDefault="00EA3F85" w:rsidP="00822F6D">
            <w:pPr>
              <w:tabs>
                <w:tab w:val="left" w:pos="2115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Городская и деревенская мышки. </w:t>
            </w:r>
          </w:p>
        </w:tc>
        <w:tc>
          <w:tcPr>
            <w:tcW w:w="3533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те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азки, построенный на изученном языковом материале, соблюдая правила произношения и соответствующую интонацию</w:t>
            </w:r>
          </w:p>
          <w:p w:rsidR="00EA3F85" w:rsidRPr="00822F6D" w:rsidRDefault="00EA3F85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УУД: 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Познавательные УУД: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</w:tc>
        <w:tc>
          <w:tcPr>
            <w:tcW w:w="2806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822F6D">
              <w:rPr>
                <w:sz w:val="24"/>
                <w:szCs w:val="24"/>
              </w:rPr>
              <w:t>знакомства со сказкой</w:t>
            </w:r>
          </w:p>
        </w:tc>
      </w:tr>
      <w:tr w:rsidR="00EA3F85" w:rsidRPr="00822F6D" w:rsidTr="00913602">
        <w:tc>
          <w:tcPr>
            <w:tcW w:w="4659" w:type="dxa"/>
          </w:tcPr>
          <w:p w:rsidR="00EA3F85" w:rsidRPr="00822F6D" w:rsidRDefault="00EA3F85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Теперь я знаю. </w:t>
            </w:r>
          </w:p>
        </w:tc>
        <w:tc>
          <w:tcPr>
            <w:tcW w:w="3533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068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 паре и группе, развивать диалогическую форму коммуникации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анализ объектов с выделением существенных признаков,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проводить рефлексию</w:t>
            </w:r>
          </w:p>
        </w:tc>
        <w:tc>
          <w:tcPr>
            <w:tcW w:w="2806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2F6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деятельности,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понимание оценок учителей и одноклассников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F85" w:rsidRPr="00822F6D" w:rsidTr="00913602">
        <w:tc>
          <w:tcPr>
            <w:tcW w:w="4659" w:type="dxa"/>
          </w:tcPr>
          <w:p w:rsidR="00EA3F85" w:rsidRPr="00822F6D" w:rsidRDefault="00057A41" w:rsidP="00822F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Контрольная работа </w:t>
            </w:r>
            <w:r w:rsidR="00EA3F85" w:rsidRPr="00822F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EA3F85" w:rsidRPr="00822F6D">
              <w:rPr>
                <w:sz w:val="24"/>
                <w:szCs w:val="24"/>
              </w:rPr>
              <w:t xml:space="preserve"> «Я люблю английский».</w:t>
            </w:r>
          </w:p>
        </w:tc>
        <w:tc>
          <w:tcPr>
            <w:tcW w:w="3533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небольшого текста,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EA3F85" w:rsidRPr="00822F6D" w:rsidRDefault="00EA3F85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аспознавать и употреблять активную лексику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3068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самооценку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2806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способность к оценке своей учебной деятельности</w:t>
            </w:r>
          </w:p>
        </w:tc>
      </w:tr>
      <w:tr w:rsidR="00EA3F85" w:rsidRPr="00822F6D" w:rsidTr="00205383">
        <w:tc>
          <w:tcPr>
            <w:tcW w:w="14066" w:type="dxa"/>
            <w:gridSpan w:val="4"/>
          </w:tcPr>
          <w:p w:rsidR="00EA3F85" w:rsidRPr="00822F6D" w:rsidRDefault="00EA3F85" w:rsidP="00822F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Модуль 5 «</w:t>
            </w:r>
            <w:r w:rsidRPr="00822F6D">
              <w:rPr>
                <w:b/>
                <w:sz w:val="24"/>
                <w:szCs w:val="24"/>
                <w:lang w:val="en-US"/>
              </w:rPr>
              <w:t>My Holidays!</w:t>
            </w:r>
            <w:r w:rsidRPr="00822F6D">
              <w:rPr>
                <w:b/>
                <w:sz w:val="24"/>
                <w:szCs w:val="24"/>
              </w:rPr>
              <w:t>» (Мои каникулы (11 ч.))</w:t>
            </w: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822F6D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Мои каникулы.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уметь говорить о погоде и одежде </w:t>
            </w:r>
          </w:p>
          <w:p w:rsidR="00822F6D" w:rsidRPr="00822F6D" w:rsidRDefault="00822F6D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  <w:p w:rsidR="00822F6D" w:rsidRPr="00822F6D" w:rsidRDefault="00822F6D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адекватно использовать языковые средства для решения поставленной задачи.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осуществлять </w:t>
            </w:r>
            <w:r w:rsidRPr="00822F6D">
              <w:rPr>
                <w:spacing w:val="-4"/>
                <w:sz w:val="24"/>
                <w:szCs w:val="24"/>
              </w:rPr>
              <w:t>анализ объектов с выделением существенных признаков</w:t>
            </w:r>
          </w:p>
        </w:tc>
        <w:tc>
          <w:tcPr>
            <w:tcW w:w="2806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EA3F85" w:rsidRPr="00822F6D" w:rsidTr="00913602">
        <w:tc>
          <w:tcPr>
            <w:tcW w:w="4659" w:type="dxa"/>
          </w:tcPr>
          <w:p w:rsidR="00EA3F85" w:rsidRPr="00822F6D" w:rsidRDefault="00EA3F85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Погода. </w:t>
            </w:r>
          </w:p>
        </w:tc>
        <w:tc>
          <w:tcPr>
            <w:tcW w:w="3533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научиться говорить о погоде и одежде 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сюжетный диалог, построенный на изученном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языковом материале, соблюдая правила произношения и соответствующую интонацию</w:t>
            </w:r>
          </w:p>
          <w:p w:rsidR="00EA3F85" w:rsidRPr="00822F6D" w:rsidRDefault="00EA3F85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фонетическая сторона речи</w:t>
            </w:r>
            <w:r w:rsidRPr="00822F6D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):</w:t>
            </w:r>
          </w:p>
          <w:p w:rsidR="00EA3F85" w:rsidRPr="00822F6D" w:rsidRDefault="00EA3F85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  <w:p w:rsidR="00EA3F85" w:rsidRPr="00822F6D" w:rsidRDefault="00EA3F85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 УУД: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EA3F85" w:rsidRPr="00822F6D" w:rsidRDefault="00EA3F85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находить в тексте конкретные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сведения, заданные в явном виде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EA3F85" w:rsidRPr="00822F6D" w:rsidRDefault="00EA3F85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>познавательный интерес к новому учебному материалу</w:t>
            </w: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822F6D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Погода. 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спрашивать о погоде и отвечать на вопрос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22F6D" w:rsidRPr="00822F6D" w:rsidRDefault="00822F6D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822F6D" w:rsidRPr="00822F6D" w:rsidRDefault="00822F6D" w:rsidP="00822F6D">
            <w:pPr>
              <w:pStyle w:val="ad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</w:tc>
        <w:tc>
          <w:tcPr>
            <w:tcW w:w="3068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УУД: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822F6D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Волшебный остров. 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 xml:space="preserve">научиться называть времена года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 в основном на знакомом языковом материале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материале.</w:t>
            </w:r>
          </w:p>
          <w:p w:rsidR="00822F6D" w:rsidRPr="00822F6D" w:rsidRDefault="00822F6D" w:rsidP="00822F6D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822F6D" w:rsidRPr="00822F6D" w:rsidRDefault="00822F6D" w:rsidP="00822F6D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соблюдать правило отсутствия ударения на служебных словах</w:t>
            </w:r>
          </w:p>
          <w:p w:rsidR="00822F6D" w:rsidRPr="00822F6D" w:rsidRDefault="00822F6D" w:rsidP="00822F6D">
            <w:pPr>
              <w:pStyle w:val="4"/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(лексическая сторона речи):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научиться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 xml:space="preserve">Коммуникативные УУД: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адекватно использовать языковые средства </w:t>
            </w:r>
            <w:r w:rsidRPr="00822F6D">
              <w:rPr>
                <w:sz w:val="24"/>
                <w:szCs w:val="24"/>
              </w:rPr>
              <w:lastRenderedPageBreak/>
              <w:t>для решения поставленной задачи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развивать учебно</w:t>
            </w:r>
            <w:r w:rsidRPr="00822F6D">
              <w:rPr>
                <w:sz w:val="24"/>
                <w:szCs w:val="24"/>
              </w:rPr>
              <w:softHyphen/>
              <w:t xml:space="preserve">познавательный интерес к новому учебному </w:t>
            </w:r>
            <w:r w:rsidRPr="00822F6D">
              <w:rPr>
                <w:sz w:val="24"/>
                <w:szCs w:val="24"/>
              </w:rPr>
              <w:lastRenderedPageBreak/>
              <w:t>материалу</w:t>
            </w: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822F6D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Каникулы в России. 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Коммуникативные умения (говорение): </w:t>
            </w:r>
            <w:r w:rsidRPr="00822F6D">
              <w:rPr>
                <w:sz w:val="24"/>
                <w:szCs w:val="24"/>
              </w:rPr>
              <w:t>уметь спрашивать о погоде и отвечать на вопрос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понимать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сюжетного диалога,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построенного в основном на знакомом языковом материале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822F6D" w:rsidRPr="00822F6D" w:rsidRDefault="00822F6D" w:rsidP="00822F6D">
            <w:pPr>
              <w:pStyle w:val="ac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(фонетическая сторона речи):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соблюдать правило </w:t>
            </w:r>
            <w:r w:rsidRPr="00822F6D">
              <w:rPr>
                <w:sz w:val="24"/>
                <w:szCs w:val="24"/>
              </w:rPr>
              <w:lastRenderedPageBreak/>
              <w:t>отсутствия ударения на служебных словах</w:t>
            </w:r>
          </w:p>
        </w:tc>
        <w:tc>
          <w:tcPr>
            <w:tcW w:w="3068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 xml:space="preserve">Коммуникативные УУД: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Регулятивные УУД: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принимать и сохранять учебную задачу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формировать мотивационную основу учебной деятельности</w:t>
            </w: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822F6D" w:rsidP="00822F6D">
            <w:pPr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lastRenderedPageBreak/>
              <w:t xml:space="preserve">Городская и деревенская мышки. 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 аудиозаписи и 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сказок,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читать вслух те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азки, построенный на изученном языковом материале, соблюдая правила произношения и соответствующую интонацию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оперировать активной лексикой в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соответствии с коммуникативной задачей</w:t>
            </w:r>
          </w:p>
        </w:tc>
        <w:tc>
          <w:tcPr>
            <w:tcW w:w="3068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К: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принимать и сохранять учебную задачу 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>учиться основам смыслового восприятия художественного текста</w:t>
            </w:r>
          </w:p>
        </w:tc>
        <w:tc>
          <w:tcPr>
            <w:tcW w:w="2806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>Личностные УУД: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spacing w:val="2"/>
                <w:sz w:val="24"/>
                <w:szCs w:val="24"/>
              </w:rPr>
              <w:t xml:space="preserve">развивать эстетические чувства на основе </w:t>
            </w:r>
            <w:r w:rsidRPr="00822F6D">
              <w:rPr>
                <w:sz w:val="24"/>
                <w:szCs w:val="24"/>
              </w:rPr>
              <w:t>знакомства со сказкой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822F6D" w:rsidP="00822F6D">
            <w:pPr>
              <w:tabs>
                <w:tab w:val="left" w:pos="720"/>
              </w:tabs>
              <w:spacing w:line="240" w:lineRule="auto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Теперь я знаю. 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b/>
                <w:bCs/>
                <w:iCs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b/>
                <w:bCs/>
                <w:iCs/>
                <w:sz w:val="24"/>
                <w:szCs w:val="24"/>
              </w:rPr>
              <w:t>:</w:t>
            </w:r>
            <w:r w:rsidRPr="00822F6D">
              <w:rPr>
                <w:sz w:val="24"/>
                <w:szCs w:val="24"/>
              </w:rPr>
              <w:t>н</w:t>
            </w:r>
            <w:proofErr w:type="gramEnd"/>
            <w:r w:rsidRPr="00822F6D">
              <w:rPr>
                <w:sz w:val="24"/>
                <w:szCs w:val="24"/>
              </w:rPr>
              <w:t xml:space="preserve">аучиться </w:t>
            </w:r>
            <w:r w:rsidRPr="00822F6D">
              <w:rPr>
                <w:spacing w:val="2"/>
                <w:sz w:val="24"/>
                <w:szCs w:val="24"/>
              </w:rPr>
              <w:t>распознавать активную лексику и использовать  ее в устной и письменной речи</w:t>
            </w:r>
          </w:p>
        </w:tc>
        <w:tc>
          <w:tcPr>
            <w:tcW w:w="3068" w:type="dxa"/>
          </w:tcPr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 паре и группе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взаимоконтроль,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учитывать установленные правила в конт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роле способа решения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822F6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анализ объектов с выделением существенных признаков,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рефлексию, осуществлять поиск и фиксацию необходимой информации </w:t>
            </w:r>
          </w:p>
        </w:tc>
        <w:tc>
          <w:tcPr>
            <w:tcW w:w="2806" w:type="dxa"/>
          </w:tcPr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color w:val="auto"/>
                <w:spacing w:val="4"/>
                <w:sz w:val="24"/>
                <w:szCs w:val="24"/>
              </w:rPr>
              <w:t xml:space="preserve">ориентироваться на понимание причин успеха в учебной </w:t>
            </w:r>
            <w:r w:rsidRPr="00822F6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деятельности, </w:t>
            </w:r>
            <w:r w:rsidRPr="00822F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понимание оценок учителя</w:t>
            </w:r>
          </w:p>
        </w:tc>
      </w:tr>
      <w:tr w:rsidR="00822F6D" w:rsidRPr="00822F6D" w:rsidTr="00913602">
        <w:tc>
          <w:tcPr>
            <w:tcW w:w="4659" w:type="dxa"/>
          </w:tcPr>
          <w:p w:rsidR="00822F6D" w:rsidRPr="00822F6D" w:rsidRDefault="00057A41" w:rsidP="00822F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822F6D" w:rsidRPr="00822F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22F6D" w:rsidRPr="00822F6D">
              <w:rPr>
                <w:sz w:val="24"/>
                <w:szCs w:val="24"/>
              </w:rPr>
              <w:t xml:space="preserve"> «Я люблю английский».</w:t>
            </w:r>
          </w:p>
        </w:tc>
        <w:tc>
          <w:tcPr>
            <w:tcW w:w="3533" w:type="dxa"/>
          </w:tcPr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 (аудирование):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в аудиозаписи и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основ</w:t>
            </w:r>
            <w:r w:rsidRPr="00822F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ное содержание небольших сообщений,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построенных в основном на знакомом языковом материале</w:t>
            </w:r>
          </w:p>
          <w:p w:rsidR="00822F6D" w:rsidRPr="00822F6D" w:rsidRDefault="00822F6D" w:rsidP="00822F6D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(лексическая сторона речи)</w:t>
            </w:r>
            <w:proofErr w:type="gramStart"/>
            <w:r w:rsidRPr="00822F6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: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proofErr w:type="gramEnd"/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аспознавать и употреблять активную лексику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pacing w:val="2"/>
                <w:sz w:val="24"/>
                <w:szCs w:val="24"/>
              </w:rPr>
              <w:t xml:space="preserve">в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соответствии с коммуникативной задачей,</w:t>
            </w:r>
            <w:r w:rsidR="00057A4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22F6D">
              <w:rPr>
                <w:rFonts w:ascii="Times New Roman" w:hAnsi="Times New Roman" w:cs="Times New Roman"/>
                <w:i w:val="0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3068" w:type="dxa"/>
          </w:tcPr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языковые средства для решения поставленной задачи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822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22F6D" w:rsidRPr="00822F6D" w:rsidRDefault="00822F6D" w:rsidP="00822F6D">
            <w:pPr>
              <w:pStyle w:val="aa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22F6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самооценку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22F6D">
              <w:rPr>
                <w:b/>
                <w:sz w:val="24"/>
                <w:szCs w:val="24"/>
              </w:rPr>
              <w:t>П</w:t>
            </w:r>
            <w:proofErr w:type="gramEnd"/>
            <w:r w:rsidRPr="00822F6D">
              <w:rPr>
                <w:b/>
                <w:sz w:val="24"/>
                <w:szCs w:val="24"/>
              </w:rPr>
              <w:t xml:space="preserve">: </w:t>
            </w:r>
            <w:r w:rsidRPr="00822F6D">
              <w:rPr>
                <w:sz w:val="24"/>
                <w:szCs w:val="24"/>
              </w:rPr>
              <w:t xml:space="preserve"> учиться произвольно и осознанно владеть  общими приёмами выполнения заданий, проводить рефлексию</w:t>
            </w:r>
          </w:p>
        </w:tc>
        <w:tc>
          <w:tcPr>
            <w:tcW w:w="2806" w:type="dxa"/>
          </w:tcPr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822F6D" w:rsidRPr="00822F6D" w:rsidRDefault="00822F6D" w:rsidP="00822F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2F6D">
              <w:rPr>
                <w:sz w:val="24"/>
                <w:szCs w:val="24"/>
              </w:rPr>
              <w:t xml:space="preserve">формировать способность к оценке своей учебной </w:t>
            </w:r>
            <w:r w:rsidRPr="00822F6D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</w:tbl>
    <w:p w:rsidR="006E1F2E" w:rsidRPr="00822F6D" w:rsidRDefault="006E1F2E" w:rsidP="00822F6D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Pr="00822F6D" w:rsidRDefault="006E1F2E" w:rsidP="00822F6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1F2E" w:rsidRDefault="006E1F2E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2F6D" w:rsidRDefault="00822F6D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2F6D" w:rsidRDefault="00822F6D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F2E" w:rsidRDefault="006E1F2E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F2E" w:rsidRDefault="006E1F2E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F2E" w:rsidRDefault="006E1F2E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1F2E" w:rsidRDefault="006E1F2E" w:rsidP="00822F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2F6D" w:rsidRDefault="00822F6D" w:rsidP="00822F6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1F2E" w:rsidRDefault="006E1F2E" w:rsidP="00520CC9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7BBE" w:rsidRPr="00481BDD" w:rsidRDefault="00F57BBE" w:rsidP="00520C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1BDD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 по ан</w:t>
      </w:r>
      <w:r>
        <w:rPr>
          <w:rFonts w:ascii="Times New Roman" w:hAnsi="Times New Roman" w:cs="Times New Roman"/>
          <w:i/>
          <w:sz w:val="28"/>
          <w:szCs w:val="28"/>
        </w:rPr>
        <w:t>глийскому языку к учебнику для 2</w:t>
      </w:r>
      <w:r w:rsidRPr="00481BDD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F57BBE" w:rsidRDefault="00F57BBE" w:rsidP="000A64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BDD">
        <w:rPr>
          <w:rFonts w:ascii="Times New Roman" w:hAnsi="Times New Roman" w:cs="Times New Roman"/>
          <w:i/>
          <w:sz w:val="28"/>
          <w:szCs w:val="28"/>
        </w:rPr>
        <w:t>общеобразовательных учреждений. “</w:t>
      </w:r>
      <w:r w:rsidRPr="00481BDD">
        <w:rPr>
          <w:rFonts w:ascii="Times New Roman" w:hAnsi="Times New Roman" w:cs="Times New Roman"/>
          <w:i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i/>
          <w:sz w:val="28"/>
          <w:szCs w:val="28"/>
        </w:rPr>
        <w:t>” - Английский язык в фокусе Н. И</w:t>
      </w:r>
      <w:r w:rsidRPr="00481BD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FE72DD">
        <w:rPr>
          <w:rFonts w:ascii="Times New Roman" w:hAnsi="Times New Roman" w:cs="Times New Roman"/>
          <w:i/>
          <w:sz w:val="28"/>
          <w:szCs w:val="28"/>
        </w:rPr>
        <w:t>ыкова и др. М: Просвещение, 2023. – в 2-х частях, 2ч/</w:t>
      </w:r>
      <w:proofErr w:type="spellStart"/>
      <w:r w:rsidR="00FE72DD">
        <w:rPr>
          <w:rFonts w:ascii="Times New Roman" w:hAnsi="Times New Roman" w:cs="Times New Roman"/>
          <w:i/>
          <w:sz w:val="28"/>
          <w:szCs w:val="28"/>
        </w:rPr>
        <w:t>нед</w:t>
      </w:r>
      <w:proofErr w:type="spellEnd"/>
      <w:r w:rsidR="00FE72DD">
        <w:rPr>
          <w:rFonts w:ascii="Times New Roman" w:hAnsi="Times New Roman" w:cs="Times New Roman"/>
          <w:i/>
          <w:sz w:val="28"/>
          <w:szCs w:val="28"/>
        </w:rPr>
        <w:t xml:space="preserve"> – 68</w:t>
      </w:r>
      <w:r w:rsidRPr="00481BDD">
        <w:rPr>
          <w:rFonts w:ascii="Times New Roman" w:hAnsi="Times New Roman" w:cs="Times New Roman"/>
          <w:i/>
          <w:sz w:val="28"/>
          <w:szCs w:val="28"/>
        </w:rPr>
        <w:t xml:space="preserve"> ч/год.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2794"/>
        <w:gridCol w:w="1434"/>
        <w:gridCol w:w="2260"/>
        <w:gridCol w:w="2019"/>
        <w:gridCol w:w="1655"/>
      </w:tblGrid>
      <w:tr w:rsidR="004C4939" w:rsidRPr="008A4DA7" w:rsidTr="00E67F57">
        <w:tc>
          <w:tcPr>
            <w:tcW w:w="520" w:type="dxa"/>
          </w:tcPr>
          <w:p w:rsidR="00F57BBE" w:rsidRPr="008A4DA7" w:rsidRDefault="00F57BBE" w:rsidP="000A64A8">
            <w:pPr>
              <w:jc w:val="center"/>
              <w:rPr>
                <w:sz w:val="28"/>
                <w:szCs w:val="28"/>
              </w:rPr>
            </w:pPr>
            <w:r w:rsidRPr="008A4DA7">
              <w:rPr>
                <w:sz w:val="28"/>
                <w:szCs w:val="28"/>
              </w:rPr>
              <w:t>№</w:t>
            </w:r>
          </w:p>
        </w:tc>
        <w:tc>
          <w:tcPr>
            <w:tcW w:w="2794" w:type="dxa"/>
          </w:tcPr>
          <w:p w:rsidR="00F57BBE" w:rsidRPr="008A4DA7" w:rsidRDefault="00F57BBE" w:rsidP="000A64A8">
            <w:pPr>
              <w:jc w:val="center"/>
              <w:rPr>
                <w:sz w:val="28"/>
                <w:szCs w:val="28"/>
              </w:rPr>
            </w:pPr>
            <w:r w:rsidRPr="008A4DA7">
              <w:rPr>
                <w:sz w:val="28"/>
                <w:szCs w:val="28"/>
              </w:rPr>
              <w:t>Тема урока</w:t>
            </w:r>
          </w:p>
        </w:tc>
        <w:tc>
          <w:tcPr>
            <w:tcW w:w="1434" w:type="dxa"/>
          </w:tcPr>
          <w:p w:rsidR="00F57BBE" w:rsidRPr="008A4DA7" w:rsidRDefault="00F57BBE" w:rsidP="000A64A8">
            <w:pPr>
              <w:jc w:val="center"/>
              <w:rPr>
                <w:sz w:val="28"/>
                <w:szCs w:val="28"/>
              </w:rPr>
            </w:pPr>
            <w:r w:rsidRPr="008A4DA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60" w:type="dxa"/>
          </w:tcPr>
          <w:p w:rsidR="00F57BBE" w:rsidRPr="008A4DA7" w:rsidRDefault="00A71379" w:rsidP="000A64A8">
            <w:pPr>
              <w:jc w:val="center"/>
              <w:rPr>
                <w:sz w:val="28"/>
                <w:szCs w:val="28"/>
              </w:rPr>
            </w:pPr>
            <w:r w:rsidRPr="00A71379">
              <w:rPr>
                <w:sz w:val="28"/>
                <w:szCs w:val="28"/>
              </w:rPr>
              <w:t xml:space="preserve">Характеристика основных видов деятельности </w:t>
            </w:r>
            <w:r w:rsidRPr="00A71379">
              <w:rPr>
                <w:sz w:val="28"/>
                <w:szCs w:val="28"/>
              </w:rPr>
              <w:lastRenderedPageBreak/>
              <w:t xml:space="preserve">учащихся </w:t>
            </w:r>
          </w:p>
        </w:tc>
        <w:tc>
          <w:tcPr>
            <w:tcW w:w="2019" w:type="dxa"/>
          </w:tcPr>
          <w:p w:rsidR="00F57BBE" w:rsidRPr="008A4DA7" w:rsidRDefault="00F57BBE" w:rsidP="000A64A8">
            <w:pPr>
              <w:jc w:val="center"/>
              <w:rPr>
                <w:sz w:val="28"/>
                <w:szCs w:val="28"/>
              </w:rPr>
            </w:pPr>
            <w:r w:rsidRPr="008A4DA7">
              <w:rPr>
                <w:sz w:val="28"/>
                <w:szCs w:val="28"/>
              </w:rPr>
              <w:lastRenderedPageBreak/>
              <w:t>Предварительная дата урока</w:t>
            </w:r>
          </w:p>
        </w:tc>
        <w:tc>
          <w:tcPr>
            <w:tcW w:w="1655" w:type="dxa"/>
          </w:tcPr>
          <w:p w:rsidR="00F57BBE" w:rsidRPr="008A4DA7" w:rsidRDefault="00F57BBE" w:rsidP="000A64A8">
            <w:pPr>
              <w:jc w:val="center"/>
              <w:rPr>
                <w:sz w:val="28"/>
                <w:szCs w:val="28"/>
              </w:rPr>
            </w:pPr>
            <w:r w:rsidRPr="008A4DA7">
              <w:rPr>
                <w:sz w:val="28"/>
                <w:szCs w:val="28"/>
              </w:rPr>
              <w:t xml:space="preserve">Фактическая дата </w:t>
            </w:r>
            <w:r w:rsidRPr="008A4DA7">
              <w:rPr>
                <w:sz w:val="28"/>
                <w:szCs w:val="28"/>
              </w:rPr>
              <w:lastRenderedPageBreak/>
              <w:t>урока</w:t>
            </w:r>
          </w:p>
        </w:tc>
      </w:tr>
      <w:tr w:rsidR="00F57BBE" w:rsidRPr="007701D1" w:rsidTr="00E67F57">
        <w:tc>
          <w:tcPr>
            <w:tcW w:w="10682" w:type="dxa"/>
            <w:gridSpan w:val="6"/>
          </w:tcPr>
          <w:p w:rsidR="00F57BBE" w:rsidRPr="007701D1" w:rsidRDefault="00F57BBE" w:rsidP="000A64A8">
            <w:pPr>
              <w:pStyle w:val="a3"/>
              <w:ind w:left="1440"/>
              <w:jc w:val="center"/>
              <w:rPr>
                <w:sz w:val="28"/>
                <w:szCs w:val="28"/>
              </w:rPr>
            </w:pPr>
            <w:r w:rsidRPr="007701D1">
              <w:rPr>
                <w:b/>
                <w:sz w:val="28"/>
                <w:szCs w:val="28"/>
              </w:rPr>
              <w:lastRenderedPageBreak/>
              <w:t>«</w:t>
            </w:r>
            <w:r w:rsidRPr="008A4DA7">
              <w:rPr>
                <w:b/>
                <w:sz w:val="28"/>
                <w:szCs w:val="28"/>
                <w:lang w:val="en-US"/>
              </w:rPr>
              <w:t>Starter</w:t>
            </w:r>
            <w:r w:rsidR="00265B37" w:rsidRPr="007701D1">
              <w:rPr>
                <w:b/>
                <w:sz w:val="28"/>
                <w:szCs w:val="28"/>
              </w:rPr>
              <w:t xml:space="preserve"> </w:t>
            </w:r>
            <w:r w:rsidRPr="008A4DA7">
              <w:rPr>
                <w:b/>
                <w:sz w:val="28"/>
                <w:szCs w:val="28"/>
                <w:lang w:val="en-US"/>
              </w:rPr>
              <w:t>Unit</w:t>
            </w:r>
            <w:r w:rsidRPr="007701D1">
              <w:rPr>
                <w:b/>
                <w:sz w:val="28"/>
                <w:szCs w:val="28"/>
              </w:rPr>
              <w:t>» (</w:t>
            </w:r>
            <w:r w:rsidR="00D15434">
              <w:rPr>
                <w:b/>
                <w:sz w:val="28"/>
                <w:szCs w:val="28"/>
              </w:rPr>
              <w:t>Вводные</w:t>
            </w:r>
            <w:r w:rsidR="00D15434" w:rsidRPr="007701D1">
              <w:rPr>
                <w:b/>
                <w:sz w:val="28"/>
                <w:szCs w:val="28"/>
              </w:rPr>
              <w:t xml:space="preserve"> </w:t>
            </w:r>
            <w:r w:rsidR="00D15434">
              <w:rPr>
                <w:b/>
                <w:sz w:val="28"/>
                <w:szCs w:val="28"/>
              </w:rPr>
              <w:t>занятия</w:t>
            </w:r>
            <w:r w:rsidR="00A71379" w:rsidRPr="007701D1">
              <w:rPr>
                <w:b/>
                <w:sz w:val="28"/>
                <w:szCs w:val="28"/>
              </w:rPr>
              <w:t xml:space="preserve"> (6</w:t>
            </w:r>
            <w:r w:rsidRPr="008A4DA7">
              <w:rPr>
                <w:b/>
                <w:sz w:val="28"/>
                <w:szCs w:val="28"/>
              </w:rPr>
              <w:t>ч</w:t>
            </w:r>
            <w:r w:rsidRPr="007701D1">
              <w:rPr>
                <w:b/>
                <w:sz w:val="28"/>
                <w:szCs w:val="28"/>
              </w:rPr>
              <w:t>.))</w:t>
            </w:r>
          </w:p>
        </w:tc>
      </w:tr>
      <w:tr w:rsidR="004C4939" w:rsidRPr="000F24E0" w:rsidTr="00E67F57">
        <w:tc>
          <w:tcPr>
            <w:tcW w:w="520" w:type="dxa"/>
          </w:tcPr>
          <w:p w:rsidR="00A71379" w:rsidRPr="00947CCC" w:rsidRDefault="00A71379" w:rsidP="000A64A8">
            <w:pPr>
              <w:jc w:val="center"/>
              <w:rPr>
                <w:sz w:val="28"/>
                <w:szCs w:val="28"/>
              </w:rPr>
            </w:pPr>
            <w:r w:rsidRPr="00947CCC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A71379" w:rsidRPr="00947CCC" w:rsidRDefault="007701D1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Поехали! Вводный урок. Знакомство. </w:t>
            </w:r>
            <w:r w:rsidR="00A71379" w:rsidRPr="00947CCC">
              <w:rPr>
                <w:sz w:val="28"/>
                <w:szCs w:val="28"/>
              </w:rPr>
              <w:t>Алфавит.</w:t>
            </w:r>
          </w:p>
        </w:tc>
        <w:tc>
          <w:tcPr>
            <w:tcW w:w="1434" w:type="dxa"/>
          </w:tcPr>
          <w:p w:rsidR="00A71379" w:rsidRPr="00947CCC" w:rsidRDefault="00A71379" w:rsidP="000A64A8">
            <w:pPr>
              <w:jc w:val="center"/>
              <w:rPr>
                <w:sz w:val="28"/>
                <w:szCs w:val="28"/>
              </w:rPr>
            </w:pPr>
            <w:r w:rsidRPr="00947CC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</w:tcPr>
          <w:p w:rsidR="00A71379" w:rsidRPr="00947CCC" w:rsidRDefault="00A71379" w:rsidP="000A64A8">
            <w:pPr>
              <w:rPr>
                <w:i/>
                <w:sz w:val="28"/>
                <w:szCs w:val="28"/>
              </w:rPr>
            </w:pPr>
            <w:r w:rsidRPr="00947CCC">
              <w:rPr>
                <w:i/>
                <w:sz w:val="28"/>
                <w:szCs w:val="28"/>
              </w:rPr>
              <w:t>Говорение</w:t>
            </w:r>
          </w:p>
          <w:p w:rsidR="00A71379" w:rsidRPr="00947CCC" w:rsidRDefault="00A71379" w:rsidP="000A64A8">
            <w:pPr>
              <w:rPr>
                <w:sz w:val="28"/>
                <w:szCs w:val="28"/>
              </w:rPr>
            </w:pPr>
            <w:r w:rsidRPr="00947CCC">
              <w:rPr>
                <w:sz w:val="28"/>
                <w:szCs w:val="28"/>
              </w:rPr>
              <w:t>Задавать вопросы; отвечать на вопросы.</w:t>
            </w:r>
          </w:p>
          <w:p w:rsidR="00A71379" w:rsidRDefault="00A71379" w:rsidP="000A64A8">
            <w:pPr>
              <w:jc w:val="both"/>
              <w:rPr>
                <w:sz w:val="28"/>
                <w:szCs w:val="28"/>
              </w:rPr>
            </w:pPr>
            <w:r w:rsidRPr="00947CCC">
              <w:rPr>
                <w:sz w:val="28"/>
                <w:szCs w:val="28"/>
              </w:rPr>
              <w:t>Рассказывать, выражая своё отношение.</w:t>
            </w:r>
          </w:p>
          <w:p w:rsidR="006A5A76" w:rsidRPr="00947CCC" w:rsidRDefault="006A5A76" w:rsidP="000A6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лексико-произносительных навыков.</w:t>
            </w:r>
          </w:p>
        </w:tc>
        <w:tc>
          <w:tcPr>
            <w:tcW w:w="2019" w:type="dxa"/>
          </w:tcPr>
          <w:p w:rsidR="00A71379" w:rsidRPr="00947CCC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71379" w:rsidRPr="00947CCC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A71379" w:rsidRPr="004F667A" w:rsidRDefault="00A71379" w:rsidP="000A64A8">
            <w:pPr>
              <w:jc w:val="center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</w:tcPr>
          <w:p w:rsidR="00A71379" w:rsidRPr="007701D1" w:rsidRDefault="00A71379" w:rsidP="000A64A8">
            <w:pPr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Алфавит и звуки</w:t>
            </w:r>
            <w:r w:rsidR="007701D1">
              <w:rPr>
                <w:sz w:val="28"/>
                <w:szCs w:val="28"/>
              </w:rPr>
              <w:t xml:space="preserve"> (гласные</w:t>
            </w:r>
            <w:r w:rsidR="007701D1" w:rsidRPr="007701D1">
              <w:rPr>
                <w:sz w:val="28"/>
                <w:szCs w:val="28"/>
              </w:rPr>
              <w:t>).</w:t>
            </w:r>
          </w:p>
        </w:tc>
        <w:tc>
          <w:tcPr>
            <w:tcW w:w="1434" w:type="dxa"/>
          </w:tcPr>
          <w:p w:rsidR="00A71379" w:rsidRPr="004F667A" w:rsidRDefault="00A71379" w:rsidP="000A64A8">
            <w:pPr>
              <w:jc w:val="center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A71379" w:rsidRPr="004F667A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A71379" w:rsidRPr="004F667A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71379" w:rsidRPr="004F667A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A71379" w:rsidRPr="00A36BE0" w:rsidRDefault="00A71379" w:rsidP="000A64A8">
            <w:pPr>
              <w:jc w:val="center"/>
              <w:rPr>
                <w:sz w:val="28"/>
                <w:szCs w:val="28"/>
              </w:rPr>
            </w:pPr>
            <w:r w:rsidRPr="00A36BE0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A71379" w:rsidRPr="00A36BE0" w:rsidRDefault="00A71379" w:rsidP="000A64A8">
            <w:pPr>
              <w:rPr>
                <w:sz w:val="28"/>
                <w:szCs w:val="28"/>
              </w:rPr>
            </w:pPr>
            <w:r w:rsidRPr="00A36BE0">
              <w:rPr>
                <w:sz w:val="28"/>
                <w:szCs w:val="28"/>
              </w:rPr>
              <w:t>Алфавит и звуки</w:t>
            </w:r>
            <w:r w:rsidR="007701D1">
              <w:rPr>
                <w:sz w:val="28"/>
                <w:szCs w:val="28"/>
                <w:lang w:val="en-US"/>
              </w:rPr>
              <w:t xml:space="preserve"> (</w:t>
            </w:r>
            <w:r w:rsidR="007701D1">
              <w:rPr>
                <w:sz w:val="28"/>
                <w:szCs w:val="28"/>
              </w:rPr>
              <w:t>согласные)</w:t>
            </w:r>
            <w:r w:rsidRPr="00A36BE0">
              <w:rPr>
                <w:sz w:val="28"/>
                <w:szCs w:val="28"/>
              </w:rPr>
              <w:t>.</w:t>
            </w:r>
          </w:p>
        </w:tc>
        <w:tc>
          <w:tcPr>
            <w:tcW w:w="1434" w:type="dxa"/>
          </w:tcPr>
          <w:p w:rsidR="00A71379" w:rsidRPr="00A36BE0" w:rsidRDefault="00A71379" w:rsidP="000A64A8">
            <w:pPr>
              <w:jc w:val="center"/>
              <w:rPr>
                <w:sz w:val="28"/>
                <w:szCs w:val="28"/>
              </w:rPr>
            </w:pPr>
            <w:r w:rsidRPr="00A36BE0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A71379" w:rsidRPr="00A36BE0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A71379" w:rsidRPr="00A36BE0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71379" w:rsidRPr="00A36BE0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A71379" w:rsidRPr="000976A0" w:rsidRDefault="00A71379" w:rsidP="000A64A8">
            <w:pPr>
              <w:jc w:val="center"/>
              <w:rPr>
                <w:sz w:val="28"/>
                <w:szCs w:val="28"/>
              </w:rPr>
            </w:pPr>
            <w:r w:rsidRPr="000976A0"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A71379" w:rsidRPr="0050028B" w:rsidRDefault="00A71379" w:rsidP="000A64A8">
            <w:pPr>
              <w:rPr>
                <w:sz w:val="28"/>
                <w:szCs w:val="28"/>
                <w:lang w:val="en-US"/>
              </w:rPr>
            </w:pPr>
            <w:r w:rsidRPr="000976A0">
              <w:rPr>
                <w:sz w:val="28"/>
                <w:szCs w:val="28"/>
              </w:rPr>
              <w:t>Буквосочетания</w:t>
            </w:r>
            <w:r w:rsidR="007701D1" w:rsidRPr="0050028B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701D1">
              <w:rPr>
                <w:sz w:val="28"/>
                <w:szCs w:val="28"/>
                <w:lang w:val="en-US"/>
              </w:rPr>
              <w:t>sh</w:t>
            </w:r>
            <w:proofErr w:type="spellEnd"/>
            <w:r w:rsidR="007701D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01D1">
              <w:rPr>
                <w:sz w:val="28"/>
                <w:szCs w:val="28"/>
                <w:lang w:val="en-US"/>
              </w:rPr>
              <w:t>ch</w:t>
            </w:r>
            <w:proofErr w:type="spellEnd"/>
            <w:r w:rsidR="007701D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0028B">
              <w:rPr>
                <w:sz w:val="28"/>
                <w:szCs w:val="28"/>
                <w:lang w:val="en-US"/>
              </w:rPr>
              <w:t>th</w:t>
            </w:r>
            <w:proofErr w:type="spellEnd"/>
            <w:r w:rsidR="0050028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0028B">
              <w:rPr>
                <w:sz w:val="28"/>
                <w:szCs w:val="28"/>
                <w:lang w:val="en-US"/>
              </w:rPr>
              <w:t>ph</w:t>
            </w:r>
            <w:proofErr w:type="spellEnd"/>
            <w:r w:rsidR="0050028B">
              <w:rPr>
                <w:sz w:val="28"/>
                <w:szCs w:val="28"/>
                <w:lang w:val="en-US"/>
              </w:rPr>
              <w:t>)</w:t>
            </w:r>
            <w:r w:rsidRPr="0050028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34" w:type="dxa"/>
          </w:tcPr>
          <w:p w:rsidR="00A71379" w:rsidRPr="000976A0" w:rsidRDefault="00A71379" w:rsidP="000A64A8">
            <w:pPr>
              <w:jc w:val="center"/>
              <w:rPr>
                <w:sz w:val="28"/>
                <w:szCs w:val="28"/>
              </w:rPr>
            </w:pPr>
            <w:r w:rsidRPr="000976A0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A71379" w:rsidRPr="000976A0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A71379" w:rsidRPr="000976A0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71379" w:rsidRPr="000976A0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A71379" w:rsidRPr="00C26441" w:rsidRDefault="00A71379" w:rsidP="000A64A8">
            <w:pPr>
              <w:jc w:val="center"/>
              <w:rPr>
                <w:sz w:val="28"/>
                <w:szCs w:val="28"/>
              </w:rPr>
            </w:pPr>
            <w:r w:rsidRPr="00C26441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</w:tcPr>
          <w:p w:rsidR="00A71379" w:rsidRPr="00C26441" w:rsidRDefault="0050028B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б</w:t>
            </w:r>
            <w:r w:rsidR="00A71379" w:rsidRPr="00C26441">
              <w:rPr>
                <w:sz w:val="28"/>
                <w:szCs w:val="28"/>
              </w:rPr>
              <w:t>уквосочетания.</w:t>
            </w:r>
            <w:r w:rsidR="006F6668">
              <w:rPr>
                <w:sz w:val="28"/>
                <w:szCs w:val="28"/>
              </w:rPr>
              <w:t xml:space="preserve"> Дифтонги.</w:t>
            </w:r>
          </w:p>
        </w:tc>
        <w:tc>
          <w:tcPr>
            <w:tcW w:w="1434" w:type="dxa"/>
          </w:tcPr>
          <w:p w:rsidR="00A71379" w:rsidRPr="00C26441" w:rsidRDefault="00A71379" w:rsidP="000A64A8">
            <w:pPr>
              <w:jc w:val="center"/>
              <w:rPr>
                <w:sz w:val="28"/>
                <w:szCs w:val="28"/>
              </w:rPr>
            </w:pPr>
            <w:r w:rsidRPr="00C26441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A71379" w:rsidRPr="00C26441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A71379" w:rsidRPr="00C26441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71379" w:rsidRPr="00C26441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A71379" w:rsidRPr="00D243A7" w:rsidRDefault="00A71379" w:rsidP="000A64A8">
            <w:pPr>
              <w:jc w:val="center"/>
              <w:rPr>
                <w:sz w:val="28"/>
                <w:szCs w:val="28"/>
              </w:rPr>
            </w:pPr>
            <w:r w:rsidRPr="00D243A7">
              <w:rPr>
                <w:sz w:val="28"/>
                <w:szCs w:val="28"/>
              </w:rPr>
              <w:t>6.</w:t>
            </w:r>
          </w:p>
        </w:tc>
        <w:tc>
          <w:tcPr>
            <w:tcW w:w="2794" w:type="dxa"/>
          </w:tcPr>
          <w:p w:rsidR="00A71379" w:rsidRPr="00D243A7" w:rsidRDefault="00A71379" w:rsidP="000A64A8">
            <w:pPr>
              <w:rPr>
                <w:sz w:val="28"/>
                <w:szCs w:val="28"/>
              </w:rPr>
            </w:pPr>
            <w:r w:rsidRPr="00D243A7">
              <w:rPr>
                <w:sz w:val="28"/>
                <w:szCs w:val="28"/>
              </w:rPr>
              <w:t xml:space="preserve">Заглавные </w:t>
            </w:r>
            <w:r w:rsidR="006A5A76">
              <w:rPr>
                <w:sz w:val="28"/>
                <w:szCs w:val="28"/>
              </w:rPr>
              <w:t xml:space="preserve">и строчные </w:t>
            </w:r>
            <w:r w:rsidRPr="00D243A7">
              <w:rPr>
                <w:sz w:val="28"/>
                <w:szCs w:val="28"/>
              </w:rPr>
              <w:t>буквы алфавита.</w:t>
            </w:r>
          </w:p>
        </w:tc>
        <w:tc>
          <w:tcPr>
            <w:tcW w:w="1434" w:type="dxa"/>
          </w:tcPr>
          <w:p w:rsidR="00A71379" w:rsidRPr="00D243A7" w:rsidRDefault="00A71379" w:rsidP="000A64A8">
            <w:pPr>
              <w:jc w:val="center"/>
              <w:rPr>
                <w:sz w:val="28"/>
                <w:szCs w:val="28"/>
              </w:rPr>
            </w:pPr>
            <w:r w:rsidRPr="00D243A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A71379" w:rsidRPr="00D243A7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A71379" w:rsidRPr="00D243A7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71379" w:rsidRPr="00D243A7" w:rsidRDefault="00A7137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C176E8" w:rsidRDefault="00636DC8" w:rsidP="000A64A8">
            <w:pPr>
              <w:jc w:val="center"/>
              <w:rPr>
                <w:sz w:val="28"/>
                <w:szCs w:val="28"/>
              </w:rPr>
            </w:pPr>
            <w:r w:rsidRPr="00C176E8">
              <w:rPr>
                <w:b/>
                <w:sz w:val="28"/>
                <w:szCs w:val="28"/>
              </w:rPr>
              <w:t>Вводный</w:t>
            </w:r>
            <w:r w:rsidRPr="005002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176E8">
              <w:rPr>
                <w:b/>
                <w:sz w:val="28"/>
                <w:szCs w:val="28"/>
              </w:rPr>
              <w:t>модуль</w:t>
            </w:r>
            <w:r w:rsidRPr="0050028B">
              <w:rPr>
                <w:b/>
                <w:sz w:val="28"/>
                <w:szCs w:val="28"/>
                <w:lang w:val="en-US"/>
              </w:rPr>
              <w:t xml:space="preserve"> «</w:t>
            </w:r>
            <w:r w:rsidR="0050028B">
              <w:rPr>
                <w:b/>
                <w:sz w:val="28"/>
                <w:szCs w:val="28"/>
                <w:lang w:val="en-US"/>
              </w:rPr>
              <w:t>Hello</w:t>
            </w:r>
            <w:r w:rsidR="0050028B" w:rsidRPr="0050028B">
              <w:rPr>
                <w:b/>
                <w:sz w:val="28"/>
                <w:szCs w:val="28"/>
                <w:lang w:val="en-US"/>
              </w:rPr>
              <w:t>!</w:t>
            </w:r>
            <w:r w:rsidR="005002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176E8">
              <w:rPr>
                <w:b/>
                <w:sz w:val="28"/>
                <w:szCs w:val="28"/>
                <w:lang w:val="en-US"/>
              </w:rPr>
              <w:t>My</w:t>
            </w:r>
            <w:r w:rsidR="0050028B" w:rsidRPr="005002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176E8">
              <w:rPr>
                <w:b/>
                <w:sz w:val="28"/>
                <w:szCs w:val="28"/>
                <w:lang w:val="en-US"/>
              </w:rPr>
              <w:t>family</w:t>
            </w:r>
            <w:proofErr w:type="gramStart"/>
            <w:r w:rsidRPr="0050028B">
              <w:rPr>
                <w:b/>
                <w:sz w:val="28"/>
                <w:szCs w:val="28"/>
                <w:lang w:val="en-US"/>
              </w:rPr>
              <w:t>!»</w:t>
            </w:r>
            <w:proofErr w:type="gramEnd"/>
            <w:r w:rsidRPr="0050028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176E8">
              <w:rPr>
                <w:b/>
                <w:sz w:val="28"/>
                <w:szCs w:val="28"/>
              </w:rPr>
              <w:t>(Здравствуйте!</w:t>
            </w:r>
            <w:proofErr w:type="gramEnd"/>
            <w:r w:rsidRPr="00C176E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176E8">
              <w:rPr>
                <w:b/>
                <w:sz w:val="28"/>
                <w:szCs w:val="28"/>
              </w:rPr>
              <w:t>Моя семья! (4 ч.))</w:t>
            </w:r>
            <w:proofErr w:type="gramEnd"/>
          </w:p>
        </w:tc>
      </w:tr>
      <w:tr w:rsidR="004C4939" w:rsidRPr="000F24E0" w:rsidTr="00E67F57">
        <w:tc>
          <w:tcPr>
            <w:tcW w:w="520" w:type="dxa"/>
          </w:tcPr>
          <w:p w:rsidR="00FB2C82" w:rsidRPr="00C176E8" w:rsidRDefault="00FB2C82" w:rsidP="000A64A8">
            <w:pPr>
              <w:jc w:val="center"/>
              <w:rPr>
                <w:sz w:val="28"/>
                <w:szCs w:val="28"/>
              </w:rPr>
            </w:pPr>
            <w:r w:rsidRPr="00C176E8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FB2C82" w:rsidRPr="003568BF" w:rsidRDefault="00FB2C82" w:rsidP="003568BF">
            <w:pPr>
              <w:rPr>
                <w:sz w:val="28"/>
                <w:szCs w:val="28"/>
              </w:rPr>
            </w:pPr>
            <w:r w:rsidRPr="00C176E8">
              <w:rPr>
                <w:sz w:val="28"/>
                <w:szCs w:val="28"/>
              </w:rPr>
              <w:t>Приветствие. Формирование лексико-грамматических навыков.</w:t>
            </w:r>
            <w:r w:rsidR="003568BF">
              <w:rPr>
                <w:sz w:val="28"/>
                <w:szCs w:val="28"/>
              </w:rPr>
              <w:t xml:space="preserve"> Обзор на личные и притяжательные местоимения.</w:t>
            </w:r>
          </w:p>
        </w:tc>
        <w:tc>
          <w:tcPr>
            <w:tcW w:w="1434" w:type="dxa"/>
          </w:tcPr>
          <w:p w:rsidR="00FB2C82" w:rsidRPr="00C176E8" w:rsidRDefault="00FB2C82" w:rsidP="000A64A8">
            <w:pPr>
              <w:jc w:val="center"/>
              <w:rPr>
                <w:sz w:val="28"/>
                <w:szCs w:val="28"/>
              </w:rPr>
            </w:pPr>
            <w:r w:rsidRPr="00C176E8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</w:tcPr>
          <w:p w:rsidR="00FB2C82" w:rsidRPr="00C176E8" w:rsidRDefault="00FB2C82" w:rsidP="000A64A8">
            <w:pPr>
              <w:jc w:val="both"/>
              <w:rPr>
                <w:sz w:val="28"/>
                <w:szCs w:val="28"/>
              </w:rPr>
            </w:pPr>
            <w:r w:rsidRPr="00C176E8">
              <w:rPr>
                <w:sz w:val="28"/>
                <w:szCs w:val="28"/>
              </w:rPr>
              <w:t>Воспроизводить тексты рифмовок, стихотворений, песен.</w:t>
            </w:r>
          </w:p>
          <w:p w:rsidR="00FB2C82" w:rsidRPr="00C176E8" w:rsidRDefault="00FB2C82" w:rsidP="000A64A8">
            <w:pPr>
              <w:jc w:val="both"/>
              <w:rPr>
                <w:sz w:val="28"/>
                <w:szCs w:val="28"/>
              </w:rPr>
            </w:pPr>
            <w:r w:rsidRPr="00C176E8">
              <w:rPr>
                <w:sz w:val="28"/>
                <w:szCs w:val="28"/>
              </w:rPr>
              <w:t>Пересказывать услышанный/ прочитанный текст (по опорам, без опор). Составлять собственный текст по аналогии.</w:t>
            </w:r>
          </w:p>
        </w:tc>
        <w:tc>
          <w:tcPr>
            <w:tcW w:w="2019" w:type="dxa"/>
          </w:tcPr>
          <w:p w:rsidR="00FB2C82" w:rsidRPr="000F24E0" w:rsidRDefault="00FB2C82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5" w:type="dxa"/>
          </w:tcPr>
          <w:p w:rsidR="00FB2C82" w:rsidRPr="000F24E0" w:rsidRDefault="00FB2C82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11680C" w:rsidRPr="0011680C" w:rsidRDefault="0011680C" w:rsidP="000A64A8">
            <w:pPr>
              <w:jc w:val="center"/>
              <w:rPr>
                <w:sz w:val="28"/>
                <w:szCs w:val="28"/>
              </w:rPr>
            </w:pPr>
            <w:r w:rsidRPr="0011680C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</w:tcPr>
          <w:p w:rsidR="0011680C" w:rsidRPr="0011680C" w:rsidRDefault="0011680C" w:rsidP="000A64A8">
            <w:pPr>
              <w:rPr>
                <w:sz w:val="28"/>
                <w:szCs w:val="28"/>
              </w:rPr>
            </w:pPr>
            <w:r w:rsidRPr="0011680C">
              <w:rPr>
                <w:sz w:val="28"/>
                <w:szCs w:val="28"/>
              </w:rPr>
              <w:t xml:space="preserve">Приветствие. </w:t>
            </w:r>
            <w:r w:rsidR="003568BF">
              <w:rPr>
                <w:sz w:val="28"/>
                <w:szCs w:val="28"/>
              </w:rPr>
              <w:t xml:space="preserve">Глагол </w:t>
            </w:r>
            <w:r w:rsidR="003568BF">
              <w:rPr>
                <w:sz w:val="28"/>
                <w:szCs w:val="28"/>
                <w:lang w:val="en-US"/>
              </w:rPr>
              <w:t>to</w:t>
            </w:r>
            <w:r w:rsidR="003568BF" w:rsidRPr="003568BF">
              <w:rPr>
                <w:sz w:val="28"/>
                <w:szCs w:val="28"/>
              </w:rPr>
              <w:t xml:space="preserve"> </w:t>
            </w:r>
            <w:r w:rsidR="003568BF">
              <w:rPr>
                <w:sz w:val="28"/>
                <w:szCs w:val="28"/>
                <w:lang w:val="en-US"/>
              </w:rPr>
              <w:t>be</w:t>
            </w:r>
            <w:r w:rsidR="003568BF" w:rsidRPr="003568BF">
              <w:rPr>
                <w:sz w:val="28"/>
                <w:szCs w:val="28"/>
              </w:rPr>
              <w:t>.</w:t>
            </w:r>
            <w:r w:rsidR="003568BF">
              <w:rPr>
                <w:sz w:val="28"/>
                <w:szCs w:val="28"/>
              </w:rPr>
              <w:t xml:space="preserve"> </w:t>
            </w:r>
            <w:r w:rsidRPr="0011680C">
              <w:rPr>
                <w:sz w:val="28"/>
                <w:szCs w:val="28"/>
              </w:rPr>
              <w:t>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11680C" w:rsidRPr="0011680C" w:rsidRDefault="0011680C" w:rsidP="000A64A8">
            <w:pPr>
              <w:jc w:val="center"/>
              <w:rPr>
                <w:sz w:val="28"/>
                <w:szCs w:val="28"/>
              </w:rPr>
            </w:pPr>
            <w:r w:rsidRPr="0011680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1680C" w:rsidRPr="000F24E0" w:rsidRDefault="0011680C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1680C" w:rsidRDefault="0011680C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1680C" w:rsidRDefault="0011680C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FB2C82" w:rsidRPr="00D03844" w:rsidRDefault="00FB2C82" w:rsidP="000A64A8">
            <w:pPr>
              <w:jc w:val="center"/>
              <w:rPr>
                <w:sz w:val="28"/>
                <w:szCs w:val="28"/>
              </w:rPr>
            </w:pPr>
            <w:r w:rsidRPr="00D03844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FB2C82" w:rsidRPr="00D03844" w:rsidRDefault="00FB2C82" w:rsidP="000A64A8">
            <w:pPr>
              <w:rPr>
                <w:sz w:val="28"/>
                <w:szCs w:val="28"/>
              </w:rPr>
            </w:pPr>
            <w:r w:rsidRPr="00D03844">
              <w:rPr>
                <w:sz w:val="28"/>
                <w:szCs w:val="28"/>
              </w:rPr>
              <w:t>Моя семья.</w:t>
            </w:r>
            <w:r w:rsidR="006A5A76">
              <w:rPr>
                <w:sz w:val="28"/>
                <w:szCs w:val="28"/>
              </w:rPr>
              <w:t xml:space="preserve"> Совершенствование лексико-</w:t>
            </w:r>
            <w:r w:rsidR="006A5A76">
              <w:rPr>
                <w:sz w:val="28"/>
                <w:szCs w:val="28"/>
              </w:rPr>
              <w:lastRenderedPageBreak/>
              <w:t>произносительных навыков.</w:t>
            </w:r>
          </w:p>
        </w:tc>
        <w:tc>
          <w:tcPr>
            <w:tcW w:w="1434" w:type="dxa"/>
          </w:tcPr>
          <w:p w:rsidR="00FB2C82" w:rsidRPr="00D03844" w:rsidRDefault="00FB2C82" w:rsidP="000A64A8">
            <w:pPr>
              <w:jc w:val="center"/>
              <w:rPr>
                <w:sz w:val="28"/>
                <w:szCs w:val="28"/>
              </w:rPr>
            </w:pPr>
            <w:r w:rsidRPr="00D0384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/>
          </w:tcPr>
          <w:p w:rsidR="00FB2C82" w:rsidRPr="00D03844" w:rsidRDefault="00FB2C82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FB2C82" w:rsidRPr="00D03844" w:rsidRDefault="00FB2C82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FB2C82" w:rsidRPr="00D03844" w:rsidRDefault="00FB2C82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FB2C82" w:rsidRPr="00F155DC" w:rsidRDefault="00FB2C82" w:rsidP="000A64A8">
            <w:pPr>
              <w:jc w:val="center"/>
              <w:rPr>
                <w:sz w:val="28"/>
                <w:szCs w:val="28"/>
              </w:rPr>
            </w:pPr>
            <w:r w:rsidRPr="00F155D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94" w:type="dxa"/>
          </w:tcPr>
          <w:p w:rsidR="00FB2C82" w:rsidRPr="00F155DC" w:rsidRDefault="00FB2C82" w:rsidP="000A64A8">
            <w:pPr>
              <w:rPr>
                <w:sz w:val="28"/>
                <w:szCs w:val="28"/>
              </w:rPr>
            </w:pPr>
            <w:r w:rsidRPr="00F155DC">
              <w:rPr>
                <w:sz w:val="28"/>
                <w:szCs w:val="28"/>
              </w:rPr>
              <w:t>Моя</w:t>
            </w:r>
            <w:r w:rsidRPr="002855F5">
              <w:rPr>
                <w:sz w:val="28"/>
                <w:szCs w:val="28"/>
                <w:lang w:val="en-US"/>
              </w:rPr>
              <w:t xml:space="preserve"> </w:t>
            </w:r>
            <w:r w:rsidRPr="00F155DC">
              <w:rPr>
                <w:sz w:val="28"/>
                <w:szCs w:val="28"/>
              </w:rPr>
              <w:t>семья</w:t>
            </w:r>
            <w:r w:rsidRPr="002855F5">
              <w:rPr>
                <w:sz w:val="28"/>
                <w:szCs w:val="28"/>
                <w:lang w:val="en-US"/>
              </w:rPr>
              <w:t>.</w:t>
            </w:r>
            <w:r w:rsidR="006A5A76" w:rsidRPr="002855F5">
              <w:rPr>
                <w:sz w:val="28"/>
                <w:szCs w:val="28"/>
                <w:lang w:val="en-US"/>
              </w:rPr>
              <w:t xml:space="preserve"> </w:t>
            </w:r>
            <w:r w:rsidR="003568BF">
              <w:rPr>
                <w:sz w:val="28"/>
                <w:szCs w:val="28"/>
              </w:rPr>
              <w:t>Глагол</w:t>
            </w:r>
            <w:r w:rsidR="003568BF" w:rsidRPr="002855F5">
              <w:rPr>
                <w:sz w:val="28"/>
                <w:szCs w:val="28"/>
                <w:lang w:val="en-US"/>
              </w:rPr>
              <w:t xml:space="preserve"> </w:t>
            </w:r>
            <w:r w:rsidR="003568BF">
              <w:rPr>
                <w:sz w:val="28"/>
                <w:szCs w:val="28"/>
                <w:lang w:val="en-US"/>
              </w:rPr>
              <w:t>to</w:t>
            </w:r>
            <w:r w:rsidR="003568BF" w:rsidRPr="002855F5">
              <w:rPr>
                <w:sz w:val="28"/>
                <w:szCs w:val="28"/>
                <w:lang w:val="en-US"/>
              </w:rPr>
              <w:t xml:space="preserve"> </w:t>
            </w:r>
            <w:r w:rsidR="003568BF">
              <w:rPr>
                <w:sz w:val="28"/>
                <w:szCs w:val="28"/>
                <w:lang w:val="en-US"/>
              </w:rPr>
              <w:t>have</w:t>
            </w:r>
            <w:r w:rsidR="003568BF" w:rsidRPr="002855F5">
              <w:rPr>
                <w:sz w:val="28"/>
                <w:szCs w:val="28"/>
                <w:lang w:val="en-US"/>
              </w:rPr>
              <w:t xml:space="preserve"> </w:t>
            </w:r>
            <w:r w:rsidR="003568BF">
              <w:rPr>
                <w:sz w:val="28"/>
                <w:szCs w:val="28"/>
                <w:lang w:val="en-US"/>
              </w:rPr>
              <w:t>got</w:t>
            </w:r>
            <w:r w:rsidR="003568BF" w:rsidRPr="002855F5">
              <w:rPr>
                <w:sz w:val="28"/>
                <w:szCs w:val="28"/>
                <w:lang w:val="en-US"/>
              </w:rPr>
              <w:t xml:space="preserve">. </w:t>
            </w:r>
            <w:r w:rsidR="006A5A76">
              <w:rPr>
                <w:sz w:val="28"/>
                <w:szCs w:val="28"/>
              </w:rPr>
              <w:t>Совершенствование лексико-произносительных навыков.</w:t>
            </w:r>
          </w:p>
        </w:tc>
        <w:tc>
          <w:tcPr>
            <w:tcW w:w="1434" w:type="dxa"/>
          </w:tcPr>
          <w:p w:rsidR="00FB2C82" w:rsidRPr="00F155DC" w:rsidRDefault="00FB2C82" w:rsidP="000A64A8">
            <w:pPr>
              <w:jc w:val="center"/>
              <w:rPr>
                <w:sz w:val="28"/>
                <w:szCs w:val="28"/>
              </w:rPr>
            </w:pPr>
            <w:r w:rsidRPr="00F155D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FB2C82" w:rsidRPr="00F155DC" w:rsidRDefault="00FB2C82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FB2C82" w:rsidRPr="00F155DC" w:rsidRDefault="00FB2C82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FB2C82" w:rsidRPr="00F155DC" w:rsidRDefault="00FB2C82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772B71" w:rsidRDefault="00F26891" w:rsidP="000A64A8">
            <w:pPr>
              <w:jc w:val="center"/>
              <w:rPr>
                <w:sz w:val="28"/>
                <w:szCs w:val="28"/>
              </w:rPr>
            </w:pPr>
            <w:r w:rsidRPr="00772B71">
              <w:rPr>
                <w:b/>
                <w:sz w:val="28"/>
                <w:szCs w:val="28"/>
              </w:rPr>
              <w:t>Модуль 1 «</w:t>
            </w:r>
            <w:r w:rsidRPr="00772B71">
              <w:rPr>
                <w:b/>
                <w:sz w:val="28"/>
                <w:szCs w:val="28"/>
                <w:lang w:val="en-US"/>
              </w:rPr>
              <w:t>My</w:t>
            </w:r>
            <w:r w:rsidR="006A5A76">
              <w:rPr>
                <w:b/>
                <w:sz w:val="28"/>
                <w:szCs w:val="28"/>
              </w:rPr>
              <w:t xml:space="preserve"> </w:t>
            </w:r>
            <w:r w:rsidRPr="00772B71">
              <w:rPr>
                <w:b/>
                <w:sz w:val="28"/>
                <w:szCs w:val="28"/>
                <w:lang w:val="en-US"/>
              </w:rPr>
              <w:t>home</w:t>
            </w:r>
            <w:r w:rsidRPr="00772B71">
              <w:rPr>
                <w:b/>
                <w:sz w:val="28"/>
                <w:szCs w:val="28"/>
              </w:rPr>
              <w:t>!» (Мой дом (12 ч.))</w:t>
            </w:r>
          </w:p>
        </w:tc>
      </w:tr>
      <w:tr w:rsidR="004C4939" w:rsidRPr="000F24E0" w:rsidTr="00E67F57">
        <w:tc>
          <w:tcPr>
            <w:tcW w:w="520" w:type="dxa"/>
          </w:tcPr>
          <w:p w:rsidR="00123799" w:rsidRPr="00772B71" w:rsidRDefault="00123799" w:rsidP="000A64A8">
            <w:pPr>
              <w:jc w:val="center"/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>Мой дом. Формирование лексико-грамматических навыков.</w:t>
            </w:r>
          </w:p>
        </w:tc>
        <w:tc>
          <w:tcPr>
            <w:tcW w:w="1434" w:type="dxa"/>
          </w:tcPr>
          <w:p w:rsidR="00123799" w:rsidRPr="00772B71" w:rsidRDefault="00123799" w:rsidP="000A64A8">
            <w:pPr>
              <w:jc w:val="center"/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0" w:type="dxa"/>
            <w:vMerge w:val="restart"/>
          </w:tcPr>
          <w:p w:rsidR="00123799" w:rsidRPr="00772B71" w:rsidRDefault="00123799" w:rsidP="000A64A8">
            <w:pPr>
              <w:rPr>
                <w:i/>
                <w:sz w:val="28"/>
                <w:szCs w:val="28"/>
              </w:rPr>
            </w:pPr>
            <w:r w:rsidRPr="00772B71">
              <w:rPr>
                <w:i/>
                <w:sz w:val="28"/>
                <w:szCs w:val="28"/>
              </w:rPr>
              <w:t>Чтение</w:t>
            </w:r>
          </w:p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>Соблюдать правильное ударение в словах и фразах, интонацию в целом.</w:t>
            </w:r>
          </w:p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>Зрительно воспринимать текст, узнавать знакомые слова, грамматические явления.</w:t>
            </w:r>
          </w:p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 xml:space="preserve">Догадываться о  значении незнакомых слов по сходству  с русским языком, по </w:t>
            </w:r>
            <w:r w:rsidRPr="00772B71">
              <w:rPr>
                <w:sz w:val="28"/>
                <w:szCs w:val="28"/>
              </w:rPr>
              <w:lastRenderedPageBreak/>
              <w:t>контексту.</w:t>
            </w:r>
          </w:p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>Находить в тексте необходимую информацию (имена персонажей, названия мест, где происходит действие).</w:t>
            </w:r>
          </w:p>
          <w:p w:rsidR="00123799" w:rsidRPr="00772B71" w:rsidRDefault="00123799" w:rsidP="000A64A8">
            <w:pPr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 xml:space="preserve">Оценивать поступки героев с точки зрения их соответствия принятым нормам морали. </w:t>
            </w:r>
          </w:p>
          <w:p w:rsidR="00123799" w:rsidRPr="00772B71" w:rsidRDefault="00123799" w:rsidP="000A64A8">
            <w:pPr>
              <w:rPr>
                <w:i/>
                <w:sz w:val="28"/>
                <w:szCs w:val="28"/>
              </w:rPr>
            </w:pPr>
            <w:r w:rsidRPr="00772B71">
              <w:rPr>
                <w:i/>
                <w:sz w:val="28"/>
                <w:szCs w:val="28"/>
              </w:rPr>
              <w:t xml:space="preserve"> Письменная речь</w:t>
            </w:r>
          </w:p>
          <w:p w:rsidR="00123799" w:rsidRPr="00772B71" w:rsidRDefault="00123799" w:rsidP="000A64A8">
            <w:pPr>
              <w:rPr>
                <w:i/>
                <w:sz w:val="28"/>
                <w:szCs w:val="28"/>
              </w:rPr>
            </w:pPr>
            <w:r w:rsidRPr="00772B71">
              <w:rPr>
                <w:i/>
                <w:sz w:val="28"/>
                <w:szCs w:val="28"/>
              </w:rPr>
              <w:t>Графика, каллиграфия, орфография</w:t>
            </w:r>
          </w:p>
          <w:p w:rsidR="00123799" w:rsidRPr="00772B71" w:rsidRDefault="00123799" w:rsidP="000A64A8">
            <w:pPr>
              <w:jc w:val="both"/>
              <w:rPr>
                <w:sz w:val="28"/>
                <w:szCs w:val="28"/>
              </w:rPr>
            </w:pPr>
            <w:r w:rsidRPr="00772B71">
              <w:rPr>
                <w:sz w:val="28"/>
                <w:szCs w:val="28"/>
              </w:rPr>
              <w:t xml:space="preserve">Воспроизводить графически и каллиграфически  корректно все буквы английского алфавита. Соотносить графический образ слова с его звуковым образом.  </w:t>
            </w:r>
          </w:p>
        </w:tc>
        <w:tc>
          <w:tcPr>
            <w:tcW w:w="2019" w:type="dxa"/>
          </w:tcPr>
          <w:p w:rsidR="00123799" w:rsidRPr="00772B71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23799" w:rsidRPr="00772B71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123799" w:rsidRPr="002970F5" w:rsidRDefault="00123799" w:rsidP="000A64A8">
            <w:pPr>
              <w:jc w:val="center"/>
              <w:rPr>
                <w:sz w:val="28"/>
                <w:szCs w:val="28"/>
              </w:rPr>
            </w:pPr>
            <w:r w:rsidRPr="002970F5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</w:tcPr>
          <w:p w:rsidR="00123799" w:rsidRPr="002970F5" w:rsidRDefault="00123799" w:rsidP="000A64A8">
            <w:pPr>
              <w:rPr>
                <w:sz w:val="28"/>
                <w:szCs w:val="28"/>
              </w:rPr>
            </w:pPr>
            <w:r w:rsidRPr="002970F5">
              <w:rPr>
                <w:sz w:val="28"/>
                <w:szCs w:val="28"/>
              </w:rPr>
              <w:t>Мой дом.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123799" w:rsidRPr="002970F5" w:rsidRDefault="00123799" w:rsidP="000A64A8">
            <w:pPr>
              <w:jc w:val="center"/>
              <w:rPr>
                <w:sz w:val="28"/>
                <w:szCs w:val="28"/>
              </w:rPr>
            </w:pPr>
            <w:r w:rsidRPr="002970F5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23799" w:rsidRPr="002970F5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23799" w:rsidRPr="002970F5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23799" w:rsidRPr="002970F5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rPr>
          <w:trHeight w:val="70"/>
        </w:trPr>
        <w:tc>
          <w:tcPr>
            <w:tcW w:w="520" w:type="dxa"/>
          </w:tcPr>
          <w:p w:rsidR="00123799" w:rsidRPr="00974F0A" w:rsidRDefault="00123799" w:rsidP="000A64A8">
            <w:pPr>
              <w:jc w:val="center"/>
              <w:rPr>
                <w:sz w:val="28"/>
                <w:szCs w:val="28"/>
              </w:rPr>
            </w:pPr>
            <w:r w:rsidRPr="00974F0A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123799" w:rsidRPr="00974F0A" w:rsidRDefault="00F428A3" w:rsidP="000A64A8">
            <w:pPr>
              <w:rPr>
                <w:sz w:val="28"/>
                <w:szCs w:val="28"/>
              </w:rPr>
            </w:pPr>
            <w:r w:rsidRPr="00974F0A">
              <w:rPr>
                <w:sz w:val="28"/>
                <w:szCs w:val="28"/>
              </w:rPr>
              <w:t xml:space="preserve">Где </w:t>
            </w:r>
            <w:proofErr w:type="spellStart"/>
            <w:r w:rsidRPr="00974F0A">
              <w:rPr>
                <w:sz w:val="28"/>
                <w:szCs w:val="28"/>
              </w:rPr>
              <w:t>Чаклз</w:t>
            </w:r>
            <w:proofErr w:type="spellEnd"/>
            <w:r w:rsidRPr="00974F0A">
              <w:rPr>
                <w:sz w:val="28"/>
                <w:szCs w:val="28"/>
              </w:rPr>
              <w:t>?</w:t>
            </w:r>
            <w:r w:rsidR="00123799" w:rsidRPr="00974F0A">
              <w:rPr>
                <w:sz w:val="28"/>
                <w:szCs w:val="28"/>
              </w:rPr>
              <w:t xml:space="preserve"> Формирование лексико-грамматических навыков всех видов речевой деятельности.</w:t>
            </w:r>
            <w:r w:rsidR="003568BF">
              <w:rPr>
                <w:sz w:val="28"/>
                <w:szCs w:val="28"/>
              </w:rPr>
              <w:t xml:space="preserve"> Вопросительные слова.</w:t>
            </w:r>
          </w:p>
        </w:tc>
        <w:tc>
          <w:tcPr>
            <w:tcW w:w="1434" w:type="dxa"/>
          </w:tcPr>
          <w:p w:rsidR="00123799" w:rsidRPr="00974F0A" w:rsidRDefault="00123799" w:rsidP="000A64A8">
            <w:pPr>
              <w:jc w:val="center"/>
              <w:rPr>
                <w:sz w:val="28"/>
                <w:szCs w:val="28"/>
              </w:rPr>
            </w:pPr>
            <w:r w:rsidRPr="00974F0A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23799" w:rsidRPr="00974F0A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23799" w:rsidRPr="00974F0A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23799" w:rsidRPr="00974F0A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123799" w:rsidRPr="00686EFF" w:rsidRDefault="00123799" w:rsidP="000A64A8">
            <w:pPr>
              <w:jc w:val="center"/>
              <w:rPr>
                <w:sz w:val="28"/>
                <w:szCs w:val="28"/>
              </w:rPr>
            </w:pPr>
            <w:r w:rsidRPr="00686EFF"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123799" w:rsidRPr="00686EFF" w:rsidRDefault="00F428A3" w:rsidP="000A64A8">
            <w:pPr>
              <w:rPr>
                <w:sz w:val="28"/>
                <w:szCs w:val="28"/>
              </w:rPr>
            </w:pPr>
            <w:r w:rsidRPr="00686EFF">
              <w:rPr>
                <w:sz w:val="28"/>
                <w:szCs w:val="28"/>
              </w:rPr>
              <w:t xml:space="preserve">Где </w:t>
            </w:r>
            <w:proofErr w:type="spellStart"/>
            <w:r w:rsidRPr="00686EFF">
              <w:rPr>
                <w:sz w:val="28"/>
                <w:szCs w:val="28"/>
              </w:rPr>
              <w:t>Чаклз</w:t>
            </w:r>
            <w:proofErr w:type="spellEnd"/>
            <w:r w:rsidRPr="00686EFF">
              <w:rPr>
                <w:sz w:val="28"/>
                <w:szCs w:val="28"/>
              </w:rPr>
              <w:t xml:space="preserve">? </w:t>
            </w:r>
            <w:r w:rsidR="006F6668">
              <w:rPr>
                <w:sz w:val="28"/>
                <w:szCs w:val="28"/>
              </w:rPr>
              <w:t xml:space="preserve">Вопросы и восклицания. </w:t>
            </w:r>
            <w:r w:rsidR="00123799" w:rsidRPr="00686EFF">
              <w:rPr>
                <w:sz w:val="28"/>
                <w:szCs w:val="28"/>
              </w:rPr>
              <w:t>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123799" w:rsidRPr="00686EFF" w:rsidRDefault="00123799" w:rsidP="000A64A8">
            <w:pPr>
              <w:jc w:val="center"/>
              <w:rPr>
                <w:sz w:val="28"/>
                <w:szCs w:val="28"/>
              </w:rPr>
            </w:pPr>
            <w:r w:rsidRPr="00686EFF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23799" w:rsidRPr="00686EFF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23799" w:rsidRPr="00686EFF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23799" w:rsidRPr="00686EFF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276F66" w:rsidRPr="00276F66" w:rsidRDefault="00276F66" w:rsidP="000A64A8">
            <w:pPr>
              <w:jc w:val="center"/>
              <w:rPr>
                <w:sz w:val="28"/>
                <w:szCs w:val="28"/>
              </w:rPr>
            </w:pPr>
            <w:r w:rsidRPr="00276F66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</w:tcPr>
          <w:p w:rsidR="00276F66" w:rsidRPr="00276F66" w:rsidRDefault="00276F66" w:rsidP="000A64A8">
            <w:pPr>
              <w:rPr>
                <w:sz w:val="28"/>
                <w:szCs w:val="28"/>
              </w:rPr>
            </w:pPr>
            <w:r w:rsidRPr="00276F66">
              <w:rPr>
                <w:sz w:val="28"/>
                <w:szCs w:val="28"/>
              </w:rPr>
              <w:t>В ванной. Формирование лексико-</w:t>
            </w:r>
            <w:r w:rsidRPr="00276F66">
              <w:rPr>
                <w:sz w:val="28"/>
                <w:szCs w:val="28"/>
              </w:rPr>
              <w:lastRenderedPageBreak/>
              <w:t>грамматических навыков чтения, аудирования, письма.</w:t>
            </w:r>
            <w:r w:rsidR="006F6668">
              <w:rPr>
                <w:sz w:val="28"/>
                <w:szCs w:val="28"/>
              </w:rPr>
              <w:t xml:space="preserve"> Предлоги.</w:t>
            </w:r>
          </w:p>
        </w:tc>
        <w:tc>
          <w:tcPr>
            <w:tcW w:w="1434" w:type="dxa"/>
          </w:tcPr>
          <w:p w:rsidR="00276F66" w:rsidRPr="00276F66" w:rsidRDefault="00276F66" w:rsidP="000A64A8">
            <w:pPr>
              <w:jc w:val="center"/>
              <w:rPr>
                <w:sz w:val="28"/>
                <w:szCs w:val="28"/>
              </w:rPr>
            </w:pPr>
            <w:r w:rsidRPr="00276F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/>
          </w:tcPr>
          <w:p w:rsidR="00276F66" w:rsidRPr="000F24E0" w:rsidRDefault="00276F66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276F66" w:rsidRDefault="00276F6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76F66" w:rsidRDefault="00276F6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276F66" w:rsidRPr="00276F66" w:rsidRDefault="00276F66" w:rsidP="000A64A8">
            <w:pPr>
              <w:jc w:val="center"/>
              <w:rPr>
                <w:sz w:val="28"/>
                <w:szCs w:val="28"/>
              </w:rPr>
            </w:pPr>
            <w:r w:rsidRPr="00276F6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94" w:type="dxa"/>
          </w:tcPr>
          <w:p w:rsidR="00276F66" w:rsidRPr="00276F66" w:rsidRDefault="00276F66" w:rsidP="000A64A8">
            <w:pPr>
              <w:rPr>
                <w:sz w:val="28"/>
                <w:szCs w:val="28"/>
              </w:rPr>
            </w:pPr>
            <w:r w:rsidRPr="00276F66">
              <w:rPr>
                <w:sz w:val="28"/>
                <w:szCs w:val="28"/>
              </w:rPr>
              <w:t xml:space="preserve">В ванной. </w:t>
            </w:r>
            <w:r w:rsidR="006F6668">
              <w:rPr>
                <w:sz w:val="28"/>
                <w:szCs w:val="28"/>
              </w:rPr>
              <w:t xml:space="preserve">Указательные местоимения. </w:t>
            </w:r>
            <w:r w:rsidRPr="00276F66">
              <w:rPr>
                <w:sz w:val="28"/>
                <w:szCs w:val="28"/>
              </w:rPr>
              <w:t>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276F66" w:rsidRPr="00276F66" w:rsidRDefault="00276F66" w:rsidP="000A64A8">
            <w:pPr>
              <w:jc w:val="center"/>
              <w:rPr>
                <w:sz w:val="28"/>
                <w:szCs w:val="28"/>
              </w:rPr>
            </w:pPr>
            <w:r w:rsidRPr="00276F66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276F66" w:rsidRPr="000F24E0" w:rsidRDefault="00276F66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276F66" w:rsidRDefault="00276F6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76F66" w:rsidRDefault="00276F6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  <w:r w:rsidRPr="00E16A30">
              <w:rPr>
                <w:sz w:val="28"/>
                <w:szCs w:val="28"/>
              </w:rPr>
              <w:t>7.</w:t>
            </w:r>
          </w:p>
        </w:tc>
        <w:tc>
          <w:tcPr>
            <w:tcW w:w="2794" w:type="dxa"/>
          </w:tcPr>
          <w:p w:rsidR="00E16A30" w:rsidRPr="00E16A30" w:rsidRDefault="00E16A30" w:rsidP="000A64A8">
            <w:pPr>
              <w:rPr>
                <w:sz w:val="28"/>
                <w:szCs w:val="28"/>
              </w:rPr>
            </w:pPr>
            <w:r w:rsidRPr="00E16A30">
              <w:rPr>
                <w:sz w:val="28"/>
                <w:szCs w:val="28"/>
              </w:rPr>
              <w:t>Портфолио.</w:t>
            </w:r>
            <w:r w:rsidR="000F3EA4">
              <w:rPr>
                <w:sz w:val="28"/>
                <w:szCs w:val="28"/>
              </w:rPr>
              <w:t xml:space="preserve"> Развитие речи.</w:t>
            </w:r>
          </w:p>
        </w:tc>
        <w:tc>
          <w:tcPr>
            <w:tcW w:w="1434" w:type="dxa"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  <w:r w:rsidRPr="00E16A30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7030A0"/>
          </w:tcPr>
          <w:p w:rsidR="00E16A30" w:rsidRPr="00E16A30" w:rsidRDefault="000F3EA4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4C4939" w:rsidRPr="000F24E0" w:rsidTr="00E67F57">
        <w:tc>
          <w:tcPr>
            <w:tcW w:w="520" w:type="dxa"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  <w:r w:rsidRPr="00E16A30">
              <w:rPr>
                <w:sz w:val="28"/>
                <w:szCs w:val="28"/>
              </w:rPr>
              <w:t>8.</w:t>
            </w:r>
          </w:p>
        </w:tc>
        <w:tc>
          <w:tcPr>
            <w:tcW w:w="2794" w:type="dxa"/>
            <w:vAlign w:val="center"/>
          </w:tcPr>
          <w:p w:rsidR="00E16A30" w:rsidRPr="00E16A30" w:rsidRDefault="00E16A30" w:rsidP="000A64A8">
            <w:pPr>
              <w:rPr>
                <w:sz w:val="28"/>
                <w:szCs w:val="28"/>
              </w:rPr>
            </w:pPr>
            <w:r w:rsidRPr="00E16A30">
              <w:rPr>
                <w:sz w:val="28"/>
                <w:szCs w:val="28"/>
              </w:rPr>
              <w:t>Весело в школе.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E16A30" w:rsidRPr="00E16A30" w:rsidRDefault="00E16A30" w:rsidP="002E53F9">
            <w:pPr>
              <w:jc w:val="center"/>
              <w:rPr>
                <w:sz w:val="28"/>
                <w:szCs w:val="28"/>
              </w:rPr>
            </w:pPr>
            <w:r w:rsidRPr="00E16A30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E16A30" w:rsidRPr="00E16A30" w:rsidRDefault="00E16A30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C000"/>
          </w:tcPr>
          <w:p w:rsidR="00E16A30" w:rsidRPr="00E16A30" w:rsidRDefault="000F3EA4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C4939" w:rsidRPr="000F24E0" w:rsidTr="00E67F57">
        <w:tc>
          <w:tcPr>
            <w:tcW w:w="520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  <w:r w:rsidRPr="00FC051C">
              <w:rPr>
                <w:sz w:val="28"/>
                <w:szCs w:val="28"/>
              </w:rPr>
              <w:t>9.</w:t>
            </w:r>
          </w:p>
        </w:tc>
        <w:tc>
          <w:tcPr>
            <w:tcW w:w="2794" w:type="dxa"/>
            <w:vAlign w:val="center"/>
          </w:tcPr>
          <w:p w:rsidR="00123799" w:rsidRPr="00FC051C" w:rsidRDefault="00123799" w:rsidP="000A64A8">
            <w:pPr>
              <w:rPr>
                <w:sz w:val="28"/>
                <w:szCs w:val="28"/>
              </w:rPr>
            </w:pPr>
            <w:r w:rsidRPr="00FC051C">
              <w:rPr>
                <w:sz w:val="28"/>
                <w:szCs w:val="28"/>
              </w:rPr>
              <w:t>Сады Великобритании и России.</w:t>
            </w:r>
            <w:r w:rsidR="000F3EA4">
              <w:rPr>
                <w:sz w:val="28"/>
                <w:szCs w:val="28"/>
              </w:rPr>
              <w:t xml:space="preserve"> </w:t>
            </w:r>
            <w:r w:rsidR="006F6668" w:rsidRPr="00EB2E81">
              <w:rPr>
                <w:sz w:val="28"/>
                <w:szCs w:val="28"/>
              </w:rPr>
              <w:t>Совершенствование лексических навыков говорения, чтения, письма.</w:t>
            </w:r>
          </w:p>
        </w:tc>
        <w:tc>
          <w:tcPr>
            <w:tcW w:w="1434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  <w:r w:rsidRPr="00FC051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  <w:r w:rsidRPr="00FC051C">
              <w:rPr>
                <w:sz w:val="28"/>
                <w:szCs w:val="28"/>
              </w:rPr>
              <w:t>10.</w:t>
            </w:r>
          </w:p>
        </w:tc>
        <w:tc>
          <w:tcPr>
            <w:tcW w:w="2794" w:type="dxa"/>
            <w:vAlign w:val="center"/>
          </w:tcPr>
          <w:p w:rsidR="00123799" w:rsidRPr="00FC051C" w:rsidRDefault="006F6668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чтения. </w:t>
            </w:r>
            <w:r w:rsidR="00F428A3" w:rsidRPr="00FC051C">
              <w:rPr>
                <w:sz w:val="28"/>
                <w:szCs w:val="28"/>
              </w:rPr>
              <w:t>Городская и деревенская мышки</w:t>
            </w:r>
            <w:r w:rsidR="00123799" w:rsidRPr="00FC051C">
              <w:rPr>
                <w:sz w:val="28"/>
                <w:szCs w:val="28"/>
              </w:rPr>
              <w:t>. Формирование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  <w:r w:rsidRPr="00FC051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23799" w:rsidRPr="00FC051C" w:rsidRDefault="0012379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  <w:r w:rsidRPr="00D04B17">
              <w:rPr>
                <w:sz w:val="28"/>
                <w:szCs w:val="28"/>
              </w:rPr>
              <w:t>11.</w:t>
            </w:r>
          </w:p>
        </w:tc>
        <w:tc>
          <w:tcPr>
            <w:tcW w:w="2794" w:type="dxa"/>
            <w:vAlign w:val="center"/>
          </w:tcPr>
          <w:p w:rsidR="00D04B17" w:rsidRPr="00D04B17" w:rsidRDefault="00D04B17" w:rsidP="000A64A8">
            <w:pPr>
              <w:rPr>
                <w:sz w:val="28"/>
                <w:szCs w:val="28"/>
              </w:rPr>
            </w:pPr>
            <w:r w:rsidRPr="00D04B17">
              <w:rPr>
                <w:sz w:val="28"/>
                <w:szCs w:val="28"/>
              </w:rPr>
              <w:t>Теперь я знаю. Активизация навыков говорения, чтения.</w:t>
            </w:r>
          </w:p>
        </w:tc>
        <w:tc>
          <w:tcPr>
            <w:tcW w:w="1434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  <w:r w:rsidRPr="00D04B1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  <w:r w:rsidRPr="00D04B17">
              <w:rPr>
                <w:sz w:val="28"/>
                <w:szCs w:val="28"/>
              </w:rPr>
              <w:t>12</w:t>
            </w:r>
            <w:r w:rsidRPr="00D04B17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794" w:type="dxa"/>
            <w:vAlign w:val="center"/>
          </w:tcPr>
          <w:p w:rsidR="00D04B17" w:rsidRPr="00D04B17" w:rsidRDefault="003568BF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Контрольная работа </w:t>
            </w:r>
            <w:r w:rsidR="00D04B17" w:rsidRPr="00D04B17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  <w:r w:rsidR="00D04B17" w:rsidRPr="00D04B17">
              <w:rPr>
                <w:sz w:val="28"/>
                <w:szCs w:val="28"/>
              </w:rPr>
              <w:t xml:space="preserve"> «Я люблю английский».</w:t>
            </w:r>
          </w:p>
        </w:tc>
        <w:tc>
          <w:tcPr>
            <w:tcW w:w="1434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  <w:r w:rsidRPr="00D04B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D04B17" w:rsidRPr="00D04B17" w:rsidRDefault="00D04B1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0000"/>
          </w:tcPr>
          <w:p w:rsidR="00D04B17" w:rsidRPr="00D04B17" w:rsidRDefault="003568BF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</w:t>
            </w:r>
            <w:r>
              <w:rPr>
                <w:sz w:val="28"/>
                <w:szCs w:val="28"/>
              </w:rPr>
              <w:lastRenderedPageBreak/>
              <w:t>я работа</w:t>
            </w: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4C7B91" w:rsidRDefault="008A38D0" w:rsidP="000A64A8">
            <w:pPr>
              <w:jc w:val="center"/>
              <w:rPr>
                <w:b/>
                <w:sz w:val="28"/>
                <w:szCs w:val="28"/>
              </w:rPr>
            </w:pPr>
            <w:r w:rsidRPr="004C7B91">
              <w:rPr>
                <w:b/>
                <w:sz w:val="28"/>
                <w:szCs w:val="28"/>
              </w:rPr>
              <w:lastRenderedPageBreak/>
              <w:t>Модуль 2 «</w:t>
            </w:r>
            <w:r w:rsidRPr="004C7B91">
              <w:rPr>
                <w:b/>
                <w:sz w:val="28"/>
                <w:szCs w:val="28"/>
                <w:lang w:val="en-US"/>
              </w:rPr>
              <w:t>My</w:t>
            </w:r>
            <w:r w:rsidR="006F6668">
              <w:rPr>
                <w:b/>
                <w:sz w:val="28"/>
                <w:szCs w:val="28"/>
              </w:rPr>
              <w:t xml:space="preserve"> </w:t>
            </w:r>
            <w:r w:rsidRPr="004C7B91">
              <w:rPr>
                <w:b/>
                <w:sz w:val="28"/>
                <w:szCs w:val="28"/>
                <w:lang w:val="en-US"/>
              </w:rPr>
              <w:t>birthday</w:t>
            </w:r>
            <w:r w:rsidRPr="004C7B91">
              <w:rPr>
                <w:b/>
                <w:sz w:val="28"/>
                <w:szCs w:val="28"/>
              </w:rPr>
              <w:t>!» (Мой день Рождения (11 ч.))</w:t>
            </w:r>
          </w:p>
        </w:tc>
      </w:tr>
      <w:tr w:rsidR="004C4939" w:rsidRPr="000F24E0" w:rsidTr="00E67F57">
        <w:tc>
          <w:tcPr>
            <w:tcW w:w="520" w:type="dxa"/>
          </w:tcPr>
          <w:p w:rsidR="004C7B91" w:rsidRPr="004C7B91" w:rsidRDefault="004C7B91" w:rsidP="000A64A8">
            <w:pPr>
              <w:jc w:val="center"/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vAlign w:val="center"/>
          </w:tcPr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Числительные от 1 до 10.</w:t>
            </w:r>
            <w:r w:rsidR="003568BF">
              <w:rPr>
                <w:sz w:val="28"/>
                <w:szCs w:val="28"/>
              </w:rPr>
              <w:t xml:space="preserve"> Изучение лексики.</w:t>
            </w:r>
          </w:p>
        </w:tc>
        <w:tc>
          <w:tcPr>
            <w:tcW w:w="1434" w:type="dxa"/>
          </w:tcPr>
          <w:p w:rsidR="004C7B91" w:rsidRPr="004C7B91" w:rsidRDefault="004C7B91" w:rsidP="000A64A8">
            <w:pPr>
              <w:jc w:val="center"/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</w:tcPr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Отличать буквы от транскрипционных  знаков.</w:t>
            </w:r>
          </w:p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Сравнивать и анализировать буквосочетания и их транскрипцию.</w:t>
            </w:r>
          </w:p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Вставлять пропущенные буквы.</w:t>
            </w:r>
          </w:p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Следовать основным правилам чтения  орфографии, написания наиболее  употребительных слов.</w:t>
            </w:r>
          </w:p>
          <w:p w:rsidR="004C7B91" w:rsidRPr="004C7B91" w:rsidRDefault="004C7B91" w:rsidP="000A64A8">
            <w:pPr>
              <w:rPr>
                <w:i/>
                <w:sz w:val="28"/>
                <w:szCs w:val="28"/>
              </w:rPr>
            </w:pPr>
            <w:r w:rsidRPr="004C7B91">
              <w:rPr>
                <w:i/>
                <w:sz w:val="28"/>
                <w:szCs w:val="28"/>
              </w:rPr>
              <w:t>Фонетическая сторона речи</w:t>
            </w:r>
          </w:p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Различать на слух и адекватно произносить изученные звуки.</w:t>
            </w:r>
          </w:p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Находить в тексте слова с заданным звуком.</w:t>
            </w:r>
          </w:p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 xml:space="preserve">Соблюдать нормы </w:t>
            </w:r>
            <w:r w:rsidRPr="004C7B91">
              <w:rPr>
                <w:sz w:val="28"/>
                <w:szCs w:val="28"/>
              </w:rPr>
              <w:lastRenderedPageBreak/>
              <w:t>произношения звуков английского языка, правильное ударение. Воспроизводить слова по транскрипции.</w:t>
            </w:r>
          </w:p>
          <w:p w:rsidR="004C7B91" w:rsidRPr="004C7B91" w:rsidRDefault="004C7B91" w:rsidP="000A64A8">
            <w:pPr>
              <w:rPr>
                <w:i/>
                <w:sz w:val="28"/>
                <w:szCs w:val="28"/>
              </w:rPr>
            </w:pPr>
            <w:r w:rsidRPr="004C7B91">
              <w:rPr>
                <w:i/>
                <w:sz w:val="28"/>
                <w:szCs w:val="28"/>
              </w:rPr>
              <w:t>Лексическая сторона речи</w:t>
            </w:r>
          </w:p>
          <w:p w:rsidR="004C7B91" w:rsidRPr="004C7B91" w:rsidRDefault="004C7B91" w:rsidP="000A64A8">
            <w:pPr>
              <w:jc w:val="both"/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 в соответствии с коммуникативной задачей. Использовать в лексике простейшие устойчивые словосочетания, оценочную лексику и речевые клише в соответствии с коммуникативной задачей.</w:t>
            </w:r>
          </w:p>
        </w:tc>
        <w:tc>
          <w:tcPr>
            <w:tcW w:w="2019" w:type="dxa"/>
          </w:tcPr>
          <w:p w:rsidR="004C7B91" w:rsidRPr="00265B37" w:rsidRDefault="004C7B9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4C7B91" w:rsidRPr="00265B37" w:rsidRDefault="004C7B91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4C7B91" w:rsidRPr="004C7B91" w:rsidRDefault="004C7B91" w:rsidP="000A64A8">
            <w:pPr>
              <w:jc w:val="center"/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vAlign w:val="center"/>
          </w:tcPr>
          <w:p w:rsidR="004C7B91" w:rsidRPr="004C7B91" w:rsidRDefault="004C7B91" w:rsidP="000A64A8">
            <w:pPr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День рождения. Формирование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4C7B91" w:rsidRPr="004C7B91" w:rsidRDefault="004C7B91" w:rsidP="000A64A8">
            <w:pPr>
              <w:jc w:val="center"/>
              <w:rPr>
                <w:sz w:val="28"/>
                <w:szCs w:val="28"/>
              </w:rPr>
            </w:pPr>
            <w:r w:rsidRPr="004C7B91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4C7B91" w:rsidRPr="000F24E0" w:rsidRDefault="004C7B91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C7B91" w:rsidRDefault="004C7B9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4C7B91" w:rsidRPr="00AF129C" w:rsidRDefault="004C7B91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864687" w:rsidRPr="00864687" w:rsidRDefault="00864687" w:rsidP="000A64A8">
            <w:pPr>
              <w:jc w:val="center"/>
              <w:rPr>
                <w:sz w:val="28"/>
                <w:szCs w:val="28"/>
              </w:rPr>
            </w:pPr>
            <w:r w:rsidRPr="00864687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864687" w:rsidRPr="00864687" w:rsidRDefault="00864687" w:rsidP="000A64A8">
            <w:pPr>
              <w:rPr>
                <w:sz w:val="28"/>
                <w:szCs w:val="28"/>
              </w:rPr>
            </w:pPr>
            <w:r w:rsidRPr="00864687">
              <w:rPr>
                <w:sz w:val="28"/>
                <w:szCs w:val="28"/>
              </w:rPr>
              <w:t xml:space="preserve">Вкусный шоколад. </w:t>
            </w:r>
            <w:r w:rsidR="006F6668">
              <w:rPr>
                <w:sz w:val="28"/>
                <w:szCs w:val="28"/>
              </w:rPr>
              <w:t xml:space="preserve">Артикль </w:t>
            </w:r>
            <w:r w:rsidR="006F6668">
              <w:rPr>
                <w:sz w:val="28"/>
                <w:szCs w:val="28"/>
                <w:lang w:val="en-US"/>
              </w:rPr>
              <w:t>a</w:t>
            </w:r>
            <w:r w:rsidR="006F6668">
              <w:rPr>
                <w:sz w:val="28"/>
                <w:szCs w:val="28"/>
              </w:rPr>
              <w:t>/</w:t>
            </w:r>
            <w:r w:rsidR="006F6668">
              <w:rPr>
                <w:sz w:val="28"/>
                <w:szCs w:val="28"/>
                <w:lang w:val="en-US"/>
              </w:rPr>
              <w:t>an</w:t>
            </w:r>
            <w:r w:rsidR="006F6668" w:rsidRPr="003568BF">
              <w:rPr>
                <w:sz w:val="28"/>
                <w:szCs w:val="28"/>
              </w:rPr>
              <w:t xml:space="preserve">. </w:t>
            </w:r>
            <w:r w:rsidRPr="00864687">
              <w:rPr>
                <w:sz w:val="28"/>
                <w:szCs w:val="28"/>
              </w:rPr>
              <w:t>Формирование лексико-грамматических навыков всех видов речевой деятельности.</w:t>
            </w:r>
          </w:p>
        </w:tc>
        <w:tc>
          <w:tcPr>
            <w:tcW w:w="1434" w:type="dxa"/>
          </w:tcPr>
          <w:p w:rsidR="00864687" w:rsidRPr="00864687" w:rsidRDefault="00864687" w:rsidP="000A64A8">
            <w:pPr>
              <w:jc w:val="center"/>
              <w:rPr>
                <w:sz w:val="28"/>
                <w:szCs w:val="28"/>
              </w:rPr>
            </w:pPr>
            <w:r w:rsidRPr="0086468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864687" w:rsidRPr="000F24E0" w:rsidRDefault="00864687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64687" w:rsidRDefault="0086468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64687" w:rsidRDefault="00864687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864687" w:rsidRPr="00864687" w:rsidRDefault="00864687" w:rsidP="000A64A8">
            <w:pPr>
              <w:jc w:val="center"/>
              <w:rPr>
                <w:sz w:val="28"/>
                <w:szCs w:val="28"/>
              </w:rPr>
            </w:pPr>
            <w:r w:rsidRPr="00864687"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864687" w:rsidRPr="00864687" w:rsidRDefault="00864687" w:rsidP="006F6668">
            <w:pPr>
              <w:rPr>
                <w:sz w:val="28"/>
                <w:szCs w:val="28"/>
              </w:rPr>
            </w:pPr>
            <w:r w:rsidRPr="00864687">
              <w:rPr>
                <w:sz w:val="28"/>
                <w:szCs w:val="28"/>
              </w:rPr>
              <w:t xml:space="preserve">Вкусный шоколад. </w:t>
            </w:r>
            <w:r w:rsidR="006F6668">
              <w:rPr>
                <w:sz w:val="28"/>
                <w:szCs w:val="28"/>
                <w:lang w:val="en-US"/>
              </w:rPr>
              <w:t>Present</w:t>
            </w:r>
            <w:r w:rsidR="006F6668" w:rsidRPr="006F6668">
              <w:rPr>
                <w:sz w:val="28"/>
                <w:szCs w:val="28"/>
              </w:rPr>
              <w:t xml:space="preserve"> </w:t>
            </w:r>
            <w:r w:rsidR="006F6668">
              <w:rPr>
                <w:sz w:val="28"/>
                <w:szCs w:val="28"/>
                <w:lang w:val="en-US"/>
              </w:rPr>
              <w:t>Simple</w:t>
            </w:r>
            <w:r w:rsidR="006F6668">
              <w:rPr>
                <w:sz w:val="28"/>
                <w:szCs w:val="28"/>
              </w:rPr>
              <w:t xml:space="preserve">. </w:t>
            </w:r>
            <w:r w:rsidRPr="00864687">
              <w:rPr>
                <w:sz w:val="28"/>
                <w:szCs w:val="28"/>
              </w:rPr>
              <w:t>Совершенствование лексико-грамматических навыков всех видов речевой деятельности.</w:t>
            </w:r>
          </w:p>
        </w:tc>
        <w:tc>
          <w:tcPr>
            <w:tcW w:w="1434" w:type="dxa"/>
          </w:tcPr>
          <w:p w:rsidR="00864687" w:rsidRPr="00864687" w:rsidRDefault="00864687" w:rsidP="000A64A8">
            <w:pPr>
              <w:jc w:val="center"/>
              <w:rPr>
                <w:sz w:val="28"/>
                <w:szCs w:val="28"/>
              </w:rPr>
            </w:pPr>
            <w:r w:rsidRPr="0086468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864687" w:rsidRPr="000F24E0" w:rsidRDefault="00864687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64687" w:rsidRDefault="0086468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64687" w:rsidRDefault="00864687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42FB4" w:rsidRPr="00542FB4" w:rsidRDefault="00542FB4" w:rsidP="000A64A8">
            <w:pPr>
              <w:jc w:val="center"/>
              <w:rPr>
                <w:sz w:val="28"/>
                <w:szCs w:val="28"/>
              </w:rPr>
            </w:pPr>
            <w:r w:rsidRPr="00542FB4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</w:tcPr>
          <w:p w:rsidR="00542FB4" w:rsidRPr="00542FB4" w:rsidRDefault="00542FB4" w:rsidP="006F6668">
            <w:pPr>
              <w:rPr>
                <w:sz w:val="28"/>
                <w:szCs w:val="28"/>
              </w:rPr>
            </w:pPr>
            <w:r w:rsidRPr="00542FB4">
              <w:rPr>
                <w:sz w:val="28"/>
                <w:szCs w:val="28"/>
              </w:rPr>
              <w:t xml:space="preserve">Моя любимая еда. </w:t>
            </w:r>
            <w:r w:rsidR="006F6668">
              <w:rPr>
                <w:sz w:val="28"/>
                <w:szCs w:val="28"/>
              </w:rPr>
              <w:t xml:space="preserve">Модальный глагол </w:t>
            </w:r>
            <w:r w:rsidR="006F6668" w:rsidRPr="006F6668">
              <w:rPr>
                <w:b/>
                <w:sz w:val="28"/>
                <w:szCs w:val="28"/>
                <w:lang w:val="en-US"/>
              </w:rPr>
              <w:t>can</w:t>
            </w:r>
            <w:r w:rsidR="006F6668" w:rsidRPr="006F6668">
              <w:rPr>
                <w:b/>
                <w:sz w:val="28"/>
                <w:szCs w:val="28"/>
              </w:rPr>
              <w:t>.</w:t>
            </w:r>
            <w:r w:rsidR="006F6668">
              <w:rPr>
                <w:sz w:val="28"/>
                <w:szCs w:val="28"/>
              </w:rPr>
              <w:t xml:space="preserve"> </w:t>
            </w:r>
            <w:r w:rsidRPr="00542FB4">
              <w:rPr>
                <w:sz w:val="28"/>
                <w:szCs w:val="28"/>
              </w:rPr>
              <w:t>Формирование лексико-грамматических навыков всех видов речевой деятельности.</w:t>
            </w:r>
          </w:p>
        </w:tc>
        <w:tc>
          <w:tcPr>
            <w:tcW w:w="1434" w:type="dxa"/>
          </w:tcPr>
          <w:p w:rsidR="00542FB4" w:rsidRPr="00542FB4" w:rsidRDefault="00542FB4" w:rsidP="000A64A8">
            <w:pPr>
              <w:jc w:val="center"/>
              <w:rPr>
                <w:sz w:val="28"/>
                <w:szCs w:val="28"/>
              </w:rPr>
            </w:pPr>
            <w:r w:rsidRPr="00542FB4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42FB4" w:rsidRPr="000F24E0" w:rsidRDefault="00542FB4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42FB4" w:rsidRDefault="00542FB4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42FB4" w:rsidRDefault="00542FB4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42FB4" w:rsidRPr="00542FB4" w:rsidRDefault="00542FB4" w:rsidP="000A64A8">
            <w:pPr>
              <w:jc w:val="center"/>
              <w:rPr>
                <w:sz w:val="28"/>
                <w:szCs w:val="28"/>
              </w:rPr>
            </w:pPr>
            <w:r w:rsidRPr="00542FB4">
              <w:rPr>
                <w:sz w:val="28"/>
                <w:szCs w:val="28"/>
              </w:rPr>
              <w:t>6.</w:t>
            </w:r>
          </w:p>
        </w:tc>
        <w:tc>
          <w:tcPr>
            <w:tcW w:w="2794" w:type="dxa"/>
          </w:tcPr>
          <w:p w:rsidR="00542FB4" w:rsidRPr="00542FB4" w:rsidRDefault="00542FB4" w:rsidP="006F6668">
            <w:pPr>
              <w:rPr>
                <w:sz w:val="28"/>
                <w:szCs w:val="28"/>
              </w:rPr>
            </w:pPr>
            <w:r w:rsidRPr="00542FB4">
              <w:rPr>
                <w:sz w:val="28"/>
                <w:szCs w:val="28"/>
              </w:rPr>
              <w:t xml:space="preserve">Портфолио. </w:t>
            </w:r>
            <w:r w:rsidR="006F6668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434" w:type="dxa"/>
          </w:tcPr>
          <w:p w:rsidR="00542FB4" w:rsidRPr="00542FB4" w:rsidRDefault="00542FB4" w:rsidP="000A64A8">
            <w:pPr>
              <w:jc w:val="center"/>
              <w:rPr>
                <w:sz w:val="28"/>
                <w:szCs w:val="28"/>
              </w:rPr>
            </w:pPr>
            <w:r w:rsidRPr="00542FB4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42FB4" w:rsidRPr="000F24E0" w:rsidRDefault="00542FB4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42FB4" w:rsidRDefault="00542FB4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7030A0"/>
          </w:tcPr>
          <w:p w:rsidR="00542FB4" w:rsidRDefault="006F6668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4C4939" w:rsidRPr="000F24E0" w:rsidTr="00E67F57">
        <w:tc>
          <w:tcPr>
            <w:tcW w:w="520" w:type="dxa"/>
          </w:tcPr>
          <w:p w:rsidR="00EB2E81" w:rsidRPr="00EB2E81" w:rsidRDefault="00EB2E81" w:rsidP="000A64A8">
            <w:pPr>
              <w:jc w:val="center"/>
              <w:rPr>
                <w:sz w:val="28"/>
                <w:szCs w:val="28"/>
              </w:rPr>
            </w:pPr>
            <w:r w:rsidRPr="00EB2E8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94" w:type="dxa"/>
          </w:tcPr>
          <w:p w:rsidR="00EB2E81" w:rsidRPr="00EB2E81" w:rsidRDefault="00EB2E81" w:rsidP="000A64A8">
            <w:pPr>
              <w:rPr>
                <w:sz w:val="28"/>
                <w:szCs w:val="28"/>
              </w:rPr>
            </w:pPr>
            <w:r w:rsidRPr="00EB2E81">
              <w:rPr>
                <w:sz w:val="28"/>
                <w:szCs w:val="28"/>
              </w:rPr>
              <w:t>Весело в школе.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EB2E81" w:rsidRPr="00EB2E81" w:rsidRDefault="00EB2E81" w:rsidP="000A64A8">
            <w:pPr>
              <w:jc w:val="center"/>
              <w:rPr>
                <w:sz w:val="28"/>
                <w:szCs w:val="28"/>
              </w:rPr>
            </w:pPr>
            <w:r w:rsidRPr="00EB2E81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EB2E81" w:rsidRPr="000F24E0" w:rsidRDefault="00EB2E81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EB2E81" w:rsidRDefault="00EB2E8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C000"/>
          </w:tcPr>
          <w:p w:rsidR="00EB2E81" w:rsidRDefault="006F6668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C4939" w:rsidRPr="000F24E0" w:rsidTr="00E67F57">
        <w:tc>
          <w:tcPr>
            <w:tcW w:w="520" w:type="dxa"/>
          </w:tcPr>
          <w:p w:rsidR="00EB2E81" w:rsidRPr="00EB2E81" w:rsidRDefault="00EB2E81" w:rsidP="000A64A8">
            <w:pPr>
              <w:jc w:val="center"/>
              <w:rPr>
                <w:sz w:val="28"/>
                <w:szCs w:val="28"/>
              </w:rPr>
            </w:pPr>
            <w:r w:rsidRPr="00EB2E8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94" w:type="dxa"/>
          </w:tcPr>
          <w:p w:rsidR="00EB2E81" w:rsidRPr="00EB2E81" w:rsidRDefault="00EB2E81" w:rsidP="000A64A8">
            <w:pPr>
              <w:tabs>
                <w:tab w:val="left" w:pos="2865"/>
              </w:tabs>
              <w:rPr>
                <w:sz w:val="28"/>
                <w:szCs w:val="28"/>
              </w:rPr>
            </w:pPr>
            <w:r w:rsidRPr="00EB2E81">
              <w:rPr>
                <w:sz w:val="28"/>
                <w:szCs w:val="28"/>
              </w:rPr>
              <w:t>Русская кухня. Совершенствование лексических навыков говорения, чтения, письма.</w:t>
            </w:r>
          </w:p>
        </w:tc>
        <w:tc>
          <w:tcPr>
            <w:tcW w:w="1434" w:type="dxa"/>
          </w:tcPr>
          <w:p w:rsidR="00EB2E81" w:rsidRPr="00EB2E81" w:rsidRDefault="00EB2E81" w:rsidP="000A64A8">
            <w:pPr>
              <w:jc w:val="center"/>
              <w:rPr>
                <w:sz w:val="28"/>
                <w:szCs w:val="28"/>
              </w:rPr>
            </w:pPr>
            <w:r w:rsidRPr="00EB2E81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EB2E81" w:rsidRPr="000F24E0" w:rsidRDefault="00EB2E81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EB2E81" w:rsidRDefault="00EB2E8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B2E81" w:rsidRDefault="00EB2E81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BF1C49" w:rsidRPr="00BF1C49" w:rsidRDefault="00BF1C49" w:rsidP="000A64A8">
            <w:pPr>
              <w:jc w:val="center"/>
              <w:rPr>
                <w:sz w:val="28"/>
                <w:szCs w:val="28"/>
              </w:rPr>
            </w:pPr>
            <w:r w:rsidRPr="00BF1C49">
              <w:rPr>
                <w:sz w:val="28"/>
                <w:szCs w:val="28"/>
              </w:rPr>
              <w:t>9.</w:t>
            </w:r>
          </w:p>
        </w:tc>
        <w:tc>
          <w:tcPr>
            <w:tcW w:w="2794" w:type="dxa"/>
            <w:vAlign w:val="center"/>
          </w:tcPr>
          <w:p w:rsidR="00BF1C49" w:rsidRPr="00BF1C49" w:rsidRDefault="006F6668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чтения. </w:t>
            </w:r>
            <w:r w:rsidR="00BF1C49" w:rsidRPr="00BF1C49">
              <w:rPr>
                <w:sz w:val="28"/>
                <w:szCs w:val="28"/>
              </w:rPr>
              <w:t>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BF1C49" w:rsidRPr="00BF1C49" w:rsidRDefault="00BF1C49" w:rsidP="000A64A8">
            <w:pPr>
              <w:jc w:val="center"/>
              <w:rPr>
                <w:sz w:val="28"/>
                <w:szCs w:val="28"/>
              </w:rPr>
            </w:pPr>
            <w:r w:rsidRPr="00BF1C49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BF1C49" w:rsidRPr="000F24E0" w:rsidRDefault="00BF1C49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BF1C49" w:rsidRPr="003C40E0" w:rsidRDefault="00BF1C4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BF1C49" w:rsidRPr="003C40E0" w:rsidRDefault="00BF1C4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BF1C49" w:rsidRPr="00BF1C49" w:rsidRDefault="00BF1C49" w:rsidP="000A64A8">
            <w:pPr>
              <w:jc w:val="center"/>
              <w:rPr>
                <w:sz w:val="28"/>
                <w:szCs w:val="28"/>
              </w:rPr>
            </w:pPr>
            <w:r w:rsidRPr="00BF1C49">
              <w:rPr>
                <w:sz w:val="28"/>
                <w:szCs w:val="28"/>
              </w:rPr>
              <w:t>10.</w:t>
            </w:r>
          </w:p>
        </w:tc>
        <w:tc>
          <w:tcPr>
            <w:tcW w:w="2794" w:type="dxa"/>
          </w:tcPr>
          <w:p w:rsidR="00BF1C49" w:rsidRPr="00BF1C49" w:rsidRDefault="00BF1C49" w:rsidP="000A64A8">
            <w:pPr>
              <w:rPr>
                <w:sz w:val="28"/>
                <w:szCs w:val="28"/>
              </w:rPr>
            </w:pPr>
            <w:r w:rsidRPr="00BF1C49">
              <w:rPr>
                <w:sz w:val="28"/>
                <w:szCs w:val="28"/>
              </w:rPr>
              <w:t>Теперь я знаю. Активизация навыков говорения, чтения.</w:t>
            </w:r>
          </w:p>
        </w:tc>
        <w:tc>
          <w:tcPr>
            <w:tcW w:w="1434" w:type="dxa"/>
          </w:tcPr>
          <w:p w:rsidR="00BF1C49" w:rsidRPr="00BF1C49" w:rsidRDefault="002E53F9" w:rsidP="002E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0" w:type="dxa"/>
            <w:vMerge/>
          </w:tcPr>
          <w:p w:rsidR="00BF1C49" w:rsidRPr="000F24E0" w:rsidRDefault="00BF1C49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BF1C49" w:rsidRPr="003C40E0" w:rsidRDefault="00BF1C49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BF1C49" w:rsidRPr="003C40E0" w:rsidRDefault="00BF1C49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11.</w:t>
            </w:r>
          </w:p>
        </w:tc>
        <w:tc>
          <w:tcPr>
            <w:tcW w:w="2794" w:type="dxa"/>
          </w:tcPr>
          <w:p w:rsidR="005966B6" w:rsidRPr="003957E7" w:rsidRDefault="006F6668" w:rsidP="006F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2.</w:t>
            </w:r>
            <w:r w:rsidR="005966B6" w:rsidRPr="003957E7">
              <w:rPr>
                <w:sz w:val="28"/>
                <w:szCs w:val="28"/>
              </w:rPr>
              <w:t xml:space="preserve"> «Я люблю английский».</w:t>
            </w:r>
          </w:p>
        </w:tc>
        <w:tc>
          <w:tcPr>
            <w:tcW w:w="1434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0000"/>
          </w:tcPr>
          <w:p w:rsidR="005966B6" w:rsidRPr="003957E7" w:rsidRDefault="006F6668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3957E7" w:rsidRDefault="00DA585F" w:rsidP="000A64A8">
            <w:pPr>
              <w:jc w:val="center"/>
              <w:rPr>
                <w:b/>
                <w:sz w:val="28"/>
                <w:szCs w:val="28"/>
              </w:rPr>
            </w:pPr>
            <w:r w:rsidRPr="003957E7">
              <w:rPr>
                <w:b/>
                <w:sz w:val="28"/>
                <w:szCs w:val="28"/>
              </w:rPr>
              <w:t>Модуль 3 «</w:t>
            </w:r>
            <w:r w:rsidRPr="003957E7">
              <w:rPr>
                <w:b/>
                <w:sz w:val="28"/>
                <w:szCs w:val="28"/>
                <w:lang w:val="en-US"/>
              </w:rPr>
              <w:t>My</w:t>
            </w:r>
            <w:r w:rsidR="00242D73">
              <w:rPr>
                <w:b/>
                <w:sz w:val="28"/>
                <w:szCs w:val="28"/>
              </w:rPr>
              <w:t xml:space="preserve"> </w:t>
            </w:r>
            <w:r w:rsidRPr="003957E7">
              <w:rPr>
                <w:b/>
                <w:sz w:val="28"/>
                <w:szCs w:val="28"/>
                <w:lang w:val="en-US"/>
              </w:rPr>
              <w:t>Animals</w:t>
            </w:r>
            <w:r w:rsidRPr="003957E7">
              <w:rPr>
                <w:b/>
                <w:sz w:val="28"/>
                <w:szCs w:val="28"/>
              </w:rPr>
              <w:t>!» (Мои животные (11 ч.))</w:t>
            </w:r>
          </w:p>
        </w:tc>
      </w:tr>
      <w:tr w:rsidR="004C4939" w:rsidRPr="000F24E0" w:rsidTr="00E67F57">
        <w:tc>
          <w:tcPr>
            <w:tcW w:w="520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5966B6" w:rsidRPr="00242D73" w:rsidRDefault="005966B6" w:rsidP="000A64A8">
            <w:pPr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Мои животные.</w:t>
            </w:r>
            <w:r w:rsidR="00242D73">
              <w:rPr>
                <w:sz w:val="28"/>
                <w:szCs w:val="28"/>
              </w:rPr>
              <w:t xml:space="preserve"> Изучение лексики. </w:t>
            </w:r>
            <w:r w:rsidR="00242D73">
              <w:rPr>
                <w:sz w:val="28"/>
                <w:szCs w:val="28"/>
              </w:rPr>
              <w:lastRenderedPageBreak/>
              <w:t xml:space="preserve">Модальный глагол </w:t>
            </w:r>
            <w:r w:rsidR="00242D73">
              <w:rPr>
                <w:sz w:val="28"/>
                <w:szCs w:val="28"/>
                <w:lang w:val="en-US"/>
              </w:rPr>
              <w:t>can</w:t>
            </w:r>
            <w:r w:rsidR="00242D73">
              <w:rPr>
                <w:sz w:val="28"/>
                <w:szCs w:val="28"/>
              </w:rPr>
              <w:t>.</w:t>
            </w:r>
          </w:p>
        </w:tc>
        <w:tc>
          <w:tcPr>
            <w:tcW w:w="1434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 w:val="restart"/>
          </w:tcPr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 xml:space="preserve">Опираться на языковую </w:t>
            </w:r>
            <w:r w:rsidRPr="00AA2A7C">
              <w:rPr>
                <w:sz w:val="28"/>
                <w:szCs w:val="28"/>
              </w:rPr>
              <w:lastRenderedPageBreak/>
              <w:t>догадку в процессе чтения и аудирования.</w:t>
            </w:r>
          </w:p>
          <w:p w:rsidR="005966B6" w:rsidRPr="00AA2A7C" w:rsidRDefault="005966B6" w:rsidP="000A64A8">
            <w:pPr>
              <w:rPr>
                <w:i/>
                <w:sz w:val="28"/>
                <w:szCs w:val="28"/>
              </w:rPr>
            </w:pPr>
            <w:r w:rsidRPr="00AA2A7C">
              <w:rPr>
                <w:i/>
                <w:sz w:val="28"/>
                <w:szCs w:val="28"/>
              </w:rPr>
              <w:t>Грамматическая сторона  речи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Воспроизводить основные коммуникативные типы предложений на основе образцов.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Оперировать вопросительными словами в продуктивной речи. Соблюдать порядок слов в предложении.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Выражать отрицание.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Выражать побуждение при помощи повелительного наклонения.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 xml:space="preserve">Выражать отношение к действию при помощи модального глагола </w:t>
            </w:r>
            <w:r w:rsidRPr="00AA2A7C">
              <w:rPr>
                <w:sz w:val="28"/>
                <w:szCs w:val="28"/>
                <w:lang w:val="en-US"/>
              </w:rPr>
              <w:t>can</w:t>
            </w:r>
            <w:r w:rsidRPr="00AA2A7C">
              <w:rPr>
                <w:sz w:val="28"/>
                <w:szCs w:val="28"/>
              </w:rPr>
              <w:t>. Различать существительные ед</w:t>
            </w:r>
            <w:proofErr w:type="gramStart"/>
            <w:r w:rsidRPr="00AA2A7C">
              <w:rPr>
                <w:sz w:val="28"/>
                <w:szCs w:val="28"/>
              </w:rPr>
              <w:t>.и</w:t>
            </w:r>
            <w:proofErr w:type="gramEnd"/>
            <w:r w:rsidRPr="00AA2A7C">
              <w:rPr>
                <w:sz w:val="28"/>
                <w:szCs w:val="28"/>
              </w:rPr>
              <w:t xml:space="preserve"> мн.числа.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 xml:space="preserve">Употреблять количественные </w:t>
            </w:r>
            <w:r w:rsidRPr="00AA2A7C">
              <w:rPr>
                <w:sz w:val="28"/>
                <w:szCs w:val="28"/>
              </w:rPr>
              <w:lastRenderedPageBreak/>
              <w:t>числительные.</w:t>
            </w:r>
          </w:p>
          <w:p w:rsidR="005966B6" w:rsidRPr="00AA2A7C" w:rsidRDefault="005966B6" w:rsidP="000A64A8">
            <w:pPr>
              <w:rPr>
                <w:i/>
                <w:sz w:val="28"/>
                <w:szCs w:val="28"/>
              </w:rPr>
            </w:pPr>
            <w:r w:rsidRPr="00AA2A7C">
              <w:rPr>
                <w:i/>
                <w:sz w:val="28"/>
                <w:szCs w:val="28"/>
              </w:rPr>
              <w:t>Аудирование</w:t>
            </w:r>
          </w:p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Понимать в целом речь учителя по ведению Урока.</w:t>
            </w:r>
          </w:p>
          <w:p w:rsidR="005966B6" w:rsidRPr="003957E7" w:rsidRDefault="005966B6" w:rsidP="000A64A8">
            <w:pPr>
              <w:jc w:val="both"/>
              <w:rPr>
                <w:color w:val="00B050"/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Распознавать на слух и понимать речь учителя, одноклассника, построенное на знакомом материале  или содержащее некоторые незнакомые слова. Использовать контекстуальную или языковую догадку.</w:t>
            </w:r>
          </w:p>
        </w:tc>
        <w:tc>
          <w:tcPr>
            <w:tcW w:w="2019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94" w:type="dxa"/>
          </w:tcPr>
          <w:p w:rsidR="005966B6" w:rsidRPr="003957E7" w:rsidRDefault="005966B6" w:rsidP="000A64A8">
            <w:pPr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Мои животные.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3957E7" w:rsidRDefault="005966B6" w:rsidP="000A64A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5966B6" w:rsidRPr="003957E7" w:rsidRDefault="00242D73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прыгать. </w:t>
            </w:r>
            <w:r w:rsidR="005966B6" w:rsidRPr="003957E7">
              <w:rPr>
                <w:sz w:val="28"/>
                <w:szCs w:val="28"/>
              </w:rPr>
              <w:t>Модальный глагол «мочь».</w:t>
            </w:r>
            <w:r>
              <w:rPr>
                <w:sz w:val="28"/>
                <w:szCs w:val="28"/>
              </w:rPr>
              <w:t xml:space="preserve"> Вопросы и ответы.</w:t>
            </w:r>
          </w:p>
        </w:tc>
        <w:tc>
          <w:tcPr>
            <w:tcW w:w="1434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3957E7" w:rsidRDefault="005966B6" w:rsidP="000A64A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5966B6" w:rsidRPr="003957E7" w:rsidRDefault="00242D73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прыгать. </w:t>
            </w:r>
            <w:r w:rsidR="005966B6" w:rsidRPr="003957E7">
              <w:rPr>
                <w:sz w:val="28"/>
                <w:szCs w:val="28"/>
              </w:rPr>
              <w:t xml:space="preserve">Модальный глагол «мочь». </w:t>
            </w:r>
            <w:r>
              <w:rPr>
                <w:sz w:val="28"/>
                <w:szCs w:val="28"/>
              </w:rPr>
              <w:t xml:space="preserve">Отрицание. </w:t>
            </w:r>
            <w:r w:rsidR="005966B6" w:rsidRPr="003957E7">
              <w:rPr>
                <w:sz w:val="28"/>
                <w:szCs w:val="28"/>
              </w:rPr>
              <w:t>Совершенствование лексических навыков чтения, аудирования, письма.</w:t>
            </w:r>
          </w:p>
        </w:tc>
        <w:tc>
          <w:tcPr>
            <w:tcW w:w="1434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  <w:r w:rsidRPr="003957E7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3957E7" w:rsidRDefault="005966B6" w:rsidP="000A64A8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3957E7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</w:tcPr>
          <w:p w:rsidR="005966B6" w:rsidRPr="00AA2A7C" w:rsidRDefault="005966B6" w:rsidP="000A64A8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 xml:space="preserve">В цирке. </w:t>
            </w:r>
            <w:r w:rsidR="00242D73">
              <w:rPr>
                <w:sz w:val="28"/>
                <w:szCs w:val="28"/>
              </w:rPr>
              <w:t xml:space="preserve">Изучение предлогов. </w:t>
            </w:r>
            <w:r w:rsidRPr="00AA2A7C">
              <w:rPr>
                <w:sz w:val="28"/>
                <w:szCs w:val="28"/>
              </w:rPr>
              <w:t>Формирование лексических навыков чтения, аудирования, письма.</w:t>
            </w:r>
          </w:p>
        </w:tc>
        <w:tc>
          <w:tcPr>
            <w:tcW w:w="1434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6.</w:t>
            </w:r>
          </w:p>
        </w:tc>
        <w:tc>
          <w:tcPr>
            <w:tcW w:w="2794" w:type="dxa"/>
          </w:tcPr>
          <w:p w:rsidR="005966B6" w:rsidRPr="00242D73" w:rsidRDefault="005966B6" w:rsidP="00242D73">
            <w:pPr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В цирке.</w:t>
            </w:r>
            <w:r w:rsidR="00242D73">
              <w:rPr>
                <w:sz w:val="28"/>
                <w:szCs w:val="28"/>
              </w:rPr>
              <w:t xml:space="preserve"> Конструкция </w:t>
            </w:r>
            <w:r w:rsidR="00242D73">
              <w:rPr>
                <w:sz w:val="28"/>
                <w:szCs w:val="28"/>
                <w:lang w:val="en-US"/>
              </w:rPr>
              <w:t>there</w:t>
            </w:r>
            <w:r w:rsidR="00242D73" w:rsidRPr="00242D73">
              <w:rPr>
                <w:sz w:val="28"/>
                <w:szCs w:val="28"/>
              </w:rPr>
              <w:t xml:space="preserve"> </w:t>
            </w:r>
            <w:r w:rsidR="00242D73">
              <w:rPr>
                <w:sz w:val="28"/>
                <w:szCs w:val="28"/>
                <w:lang w:val="en-US"/>
              </w:rPr>
              <w:t>is</w:t>
            </w:r>
            <w:r w:rsidR="00242D73">
              <w:rPr>
                <w:sz w:val="28"/>
                <w:szCs w:val="28"/>
              </w:rPr>
              <w:t>/</w:t>
            </w:r>
            <w:r w:rsidR="00242D73">
              <w:rPr>
                <w:sz w:val="28"/>
                <w:szCs w:val="28"/>
                <w:lang w:val="en-US"/>
              </w:rPr>
              <w:t>are</w:t>
            </w:r>
            <w:r w:rsidR="00242D73" w:rsidRPr="00242D73">
              <w:rPr>
                <w:sz w:val="28"/>
                <w:szCs w:val="28"/>
              </w:rPr>
              <w:t>…</w:t>
            </w:r>
          </w:p>
        </w:tc>
        <w:tc>
          <w:tcPr>
            <w:tcW w:w="1434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  <w:r w:rsidRPr="00AA2A7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AA2A7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  <w:r w:rsidRPr="00243E43">
              <w:rPr>
                <w:sz w:val="28"/>
                <w:szCs w:val="28"/>
              </w:rPr>
              <w:t>7.</w:t>
            </w:r>
          </w:p>
        </w:tc>
        <w:tc>
          <w:tcPr>
            <w:tcW w:w="2794" w:type="dxa"/>
          </w:tcPr>
          <w:p w:rsidR="005966B6" w:rsidRPr="00243E43" w:rsidRDefault="005966B6" w:rsidP="00221D61">
            <w:pPr>
              <w:rPr>
                <w:sz w:val="28"/>
                <w:szCs w:val="28"/>
              </w:rPr>
            </w:pPr>
            <w:r w:rsidRPr="00243E43">
              <w:rPr>
                <w:sz w:val="28"/>
                <w:szCs w:val="28"/>
              </w:rPr>
              <w:t xml:space="preserve">Портфолио. </w:t>
            </w:r>
            <w:r w:rsidR="00221D61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434" w:type="dxa"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  <w:r w:rsidRPr="00243E4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7030A0"/>
          </w:tcPr>
          <w:p w:rsidR="005966B6" w:rsidRPr="00243E43" w:rsidRDefault="00221D61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4C4939" w:rsidRPr="000F24E0" w:rsidTr="00E67F57">
        <w:tc>
          <w:tcPr>
            <w:tcW w:w="520" w:type="dxa"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  <w:r w:rsidRPr="00243E43">
              <w:rPr>
                <w:sz w:val="28"/>
                <w:szCs w:val="28"/>
              </w:rPr>
              <w:t>8.</w:t>
            </w:r>
          </w:p>
        </w:tc>
        <w:tc>
          <w:tcPr>
            <w:tcW w:w="2794" w:type="dxa"/>
          </w:tcPr>
          <w:p w:rsidR="005966B6" w:rsidRPr="00243E43" w:rsidRDefault="005966B6" w:rsidP="000A64A8">
            <w:pPr>
              <w:rPr>
                <w:sz w:val="28"/>
                <w:szCs w:val="28"/>
              </w:rPr>
            </w:pPr>
            <w:r w:rsidRPr="00243E43">
              <w:rPr>
                <w:sz w:val="28"/>
                <w:szCs w:val="28"/>
              </w:rPr>
              <w:t xml:space="preserve">Животные в России. </w:t>
            </w:r>
            <w:r w:rsidR="00221D61" w:rsidRPr="00243E43">
              <w:rPr>
                <w:sz w:val="28"/>
                <w:szCs w:val="28"/>
              </w:rPr>
              <w:t xml:space="preserve">Весело в школе. </w:t>
            </w:r>
            <w:r w:rsidRPr="00243E43">
              <w:rPr>
                <w:sz w:val="28"/>
                <w:szCs w:val="28"/>
              </w:rPr>
              <w:t>Совершенствование лексических навыков говорения, чтения, письма.</w:t>
            </w:r>
          </w:p>
        </w:tc>
        <w:tc>
          <w:tcPr>
            <w:tcW w:w="1434" w:type="dxa"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  <w:r w:rsidRPr="00243E4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243E43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C000"/>
          </w:tcPr>
          <w:p w:rsidR="005966B6" w:rsidRPr="00243E43" w:rsidRDefault="00221D61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C4939" w:rsidRPr="000F24E0" w:rsidTr="00E67F57">
        <w:tc>
          <w:tcPr>
            <w:tcW w:w="520" w:type="dxa"/>
          </w:tcPr>
          <w:p w:rsidR="005966B6" w:rsidRPr="00187A9C" w:rsidRDefault="005966B6" w:rsidP="000A64A8">
            <w:pPr>
              <w:jc w:val="center"/>
              <w:rPr>
                <w:sz w:val="28"/>
                <w:szCs w:val="28"/>
              </w:rPr>
            </w:pPr>
            <w:r w:rsidRPr="00187A9C">
              <w:rPr>
                <w:sz w:val="28"/>
                <w:szCs w:val="28"/>
              </w:rPr>
              <w:t>9.</w:t>
            </w:r>
          </w:p>
        </w:tc>
        <w:tc>
          <w:tcPr>
            <w:tcW w:w="2794" w:type="dxa"/>
          </w:tcPr>
          <w:p w:rsidR="005966B6" w:rsidRPr="00187A9C" w:rsidRDefault="00221D61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чтения. </w:t>
            </w:r>
            <w:r w:rsidR="005966B6" w:rsidRPr="00187A9C">
              <w:rPr>
                <w:sz w:val="28"/>
                <w:szCs w:val="28"/>
              </w:rPr>
              <w:lastRenderedPageBreak/>
              <w:t>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5966B6" w:rsidRPr="00187A9C" w:rsidRDefault="005966B6" w:rsidP="000A64A8">
            <w:pPr>
              <w:jc w:val="center"/>
              <w:rPr>
                <w:sz w:val="28"/>
                <w:szCs w:val="28"/>
              </w:rPr>
            </w:pPr>
            <w:r w:rsidRPr="00187A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/>
          </w:tcPr>
          <w:p w:rsidR="005966B6" w:rsidRPr="00187A9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966B6" w:rsidRPr="00187A9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5966B6" w:rsidRPr="00187A9C" w:rsidRDefault="005966B6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3957E7" w:rsidRPr="00187A9C" w:rsidRDefault="003957E7" w:rsidP="000A64A8">
            <w:pPr>
              <w:jc w:val="center"/>
              <w:rPr>
                <w:sz w:val="28"/>
                <w:szCs w:val="28"/>
              </w:rPr>
            </w:pPr>
            <w:r w:rsidRPr="00187A9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794" w:type="dxa"/>
          </w:tcPr>
          <w:p w:rsidR="003957E7" w:rsidRPr="00187A9C" w:rsidRDefault="003957E7" w:rsidP="000A64A8">
            <w:pPr>
              <w:rPr>
                <w:sz w:val="28"/>
                <w:szCs w:val="28"/>
              </w:rPr>
            </w:pPr>
            <w:r w:rsidRPr="00187A9C">
              <w:rPr>
                <w:sz w:val="28"/>
                <w:szCs w:val="28"/>
              </w:rPr>
              <w:t>Теперь я знаю. Активизация навыков говорения, чтения, письма.</w:t>
            </w:r>
          </w:p>
        </w:tc>
        <w:tc>
          <w:tcPr>
            <w:tcW w:w="1434" w:type="dxa"/>
          </w:tcPr>
          <w:p w:rsidR="003957E7" w:rsidRPr="00187A9C" w:rsidRDefault="003957E7" w:rsidP="000A64A8">
            <w:pPr>
              <w:jc w:val="center"/>
              <w:rPr>
                <w:sz w:val="28"/>
                <w:szCs w:val="28"/>
              </w:rPr>
            </w:pPr>
            <w:r w:rsidRPr="00187A9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3957E7" w:rsidRPr="00187A9C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957E7" w:rsidRPr="00187A9C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3957E7" w:rsidRPr="00187A9C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11.</w:t>
            </w:r>
          </w:p>
        </w:tc>
        <w:tc>
          <w:tcPr>
            <w:tcW w:w="2794" w:type="dxa"/>
          </w:tcPr>
          <w:p w:rsidR="003957E7" w:rsidRPr="00915593" w:rsidRDefault="00221D61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="003957E7" w:rsidRPr="0091559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3957E7" w:rsidRPr="00915593">
              <w:rPr>
                <w:sz w:val="28"/>
                <w:szCs w:val="28"/>
              </w:rPr>
              <w:t xml:space="preserve"> «Я люблю английский».</w:t>
            </w:r>
          </w:p>
        </w:tc>
        <w:tc>
          <w:tcPr>
            <w:tcW w:w="1434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0000"/>
          </w:tcPr>
          <w:p w:rsidR="003957E7" w:rsidRPr="00915593" w:rsidRDefault="00221D61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915593" w:rsidRDefault="003070A1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b/>
                <w:sz w:val="28"/>
                <w:szCs w:val="28"/>
              </w:rPr>
              <w:t>Модуль 4 «</w:t>
            </w:r>
            <w:r w:rsidRPr="00915593">
              <w:rPr>
                <w:b/>
                <w:sz w:val="28"/>
                <w:szCs w:val="28"/>
                <w:lang w:val="en-US"/>
              </w:rPr>
              <w:t>My</w:t>
            </w:r>
            <w:r w:rsidR="00242D73">
              <w:rPr>
                <w:b/>
                <w:sz w:val="28"/>
                <w:szCs w:val="28"/>
              </w:rPr>
              <w:t xml:space="preserve"> </w:t>
            </w:r>
            <w:r w:rsidRPr="00915593">
              <w:rPr>
                <w:b/>
                <w:sz w:val="28"/>
                <w:szCs w:val="28"/>
                <w:lang w:val="en-US"/>
              </w:rPr>
              <w:t>Toys</w:t>
            </w:r>
            <w:r w:rsidRPr="00915593">
              <w:rPr>
                <w:b/>
                <w:sz w:val="28"/>
                <w:szCs w:val="28"/>
              </w:rPr>
              <w:t>!» (Мои игрушки (11 ч.))</w:t>
            </w:r>
          </w:p>
        </w:tc>
      </w:tr>
      <w:tr w:rsidR="004C4939" w:rsidRPr="000F24E0" w:rsidTr="00E67F57">
        <w:tc>
          <w:tcPr>
            <w:tcW w:w="520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3957E7" w:rsidRPr="00915593" w:rsidRDefault="003957E7" w:rsidP="000A64A8">
            <w:pPr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Мои игрушки.</w:t>
            </w:r>
            <w:r w:rsidR="00221D61">
              <w:rPr>
                <w:sz w:val="28"/>
                <w:szCs w:val="28"/>
              </w:rPr>
              <w:t xml:space="preserve"> Изучение лексики.</w:t>
            </w:r>
          </w:p>
        </w:tc>
        <w:tc>
          <w:tcPr>
            <w:tcW w:w="1434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</w:tcPr>
          <w:p w:rsidR="003957E7" w:rsidRPr="00915593" w:rsidRDefault="003957E7" w:rsidP="000A64A8">
            <w:pPr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Использовать переспрос или просьбу повторить действие для уточнения отдельных деталей.  Вербально или невербально реагировать на услышанное.</w:t>
            </w:r>
          </w:p>
          <w:p w:rsidR="003957E7" w:rsidRPr="00915593" w:rsidRDefault="003957E7" w:rsidP="000A64A8">
            <w:pPr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 xml:space="preserve">Воспринимать на слух  и понимать </w:t>
            </w:r>
            <w:r w:rsidRPr="00915593">
              <w:rPr>
                <w:sz w:val="28"/>
                <w:szCs w:val="28"/>
              </w:rPr>
              <w:lastRenderedPageBreak/>
              <w:t xml:space="preserve">основную информацию, содержащуюся в  тексте. Воспринимать на слух и понимать как основную </w:t>
            </w:r>
            <w:proofErr w:type="gramStart"/>
            <w:r w:rsidRPr="00915593">
              <w:rPr>
                <w:sz w:val="28"/>
                <w:szCs w:val="28"/>
              </w:rPr>
              <w:t>информацию</w:t>
            </w:r>
            <w:proofErr w:type="gramEnd"/>
            <w:r w:rsidRPr="00915593">
              <w:rPr>
                <w:sz w:val="28"/>
                <w:szCs w:val="28"/>
              </w:rPr>
              <w:t xml:space="preserve"> так и детали.</w:t>
            </w:r>
          </w:p>
          <w:p w:rsidR="003957E7" w:rsidRPr="00915593" w:rsidRDefault="003957E7" w:rsidP="000A64A8">
            <w:pPr>
              <w:rPr>
                <w:i/>
                <w:sz w:val="28"/>
                <w:szCs w:val="28"/>
              </w:rPr>
            </w:pPr>
            <w:r w:rsidRPr="00915593">
              <w:rPr>
                <w:i/>
                <w:sz w:val="28"/>
                <w:szCs w:val="28"/>
              </w:rPr>
              <w:t xml:space="preserve">Фонетическая сторона речи </w:t>
            </w:r>
          </w:p>
          <w:p w:rsidR="003957E7" w:rsidRPr="00915593" w:rsidRDefault="003957E7" w:rsidP="000A64A8">
            <w:pPr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Различать коммуникативный тип предложения и его интонации.</w:t>
            </w:r>
          </w:p>
          <w:p w:rsidR="003957E7" w:rsidRPr="00915593" w:rsidRDefault="003957E7" w:rsidP="000A64A8">
            <w:pPr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Корректно произносить предложения с точки зрения их ритмико-интонационных особенностей; предложения с однородными членами.</w:t>
            </w:r>
          </w:p>
          <w:p w:rsidR="003957E7" w:rsidRPr="00915593" w:rsidRDefault="003957E7" w:rsidP="000A64A8">
            <w:pPr>
              <w:rPr>
                <w:i/>
                <w:sz w:val="28"/>
                <w:szCs w:val="28"/>
              </w:rPr>
            </w:pPr>
            <w:r w:rsidRPr="00915593">
              <w:rPr>
                <w:i/>
                <w:sz w:val="28"/>
                <w:szCs w:val="28"/>
              </w:rPr>
              <w:t>Лексическая сторона речи</w:t>
            </w:r>
          </w:p>
          <w:p w:rsidR="003957E7" w:rsidRPr="00915593" w:rsidRDefault="003957E7" w:rsidP="000A64A8">
            <w:pPr>
              <w:jc w:val="both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Распознавать  дифференцировать.</w:t>
            </w:r>
          </w:p>
        </w:tc>
        <w:tc>
          <w:tcPr>
            <w:tcW w:w="2019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3957E7" w:rsidRPr="00915593" w:rsidRDefault="003957E7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3070A1" w:rsidRPr="00915593" w:rsidRDefault="003070A1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vAlign w:val="center"/>
          </w:tcPr>
          <w:p w:rsidR="003070A1" w:rsidRPr="00915593" w:rsidRDefault="00C77F93" w:rsidP="000A64A8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 xml:space="preserve">Мои игрушки. </w:t>
            </w:r>
            <w:r w:rsidR="003070A1" w:rsidRPr="00915593">
              <w:rPr>
                <w:sz w:val="28"/>
                <w:szCs w:val="28"/>
              </w:rPr>
              <w:t xml:space="preserve">Предлоги места. </w:t>
            </w:r>
          </w:p>
        </w:tc>
        <w:tc>
          <w:tcPr>
            <w:tcW w:w="1434" w:type="dxa"/>
          </w:tcPr>
          <w:p w:rsidR="003070A1" w:rsidRPr="00915593" w:rsidRDefault="003070A1" w:rsidP="000A64A8">
            <w:pPr>
              <w:jc w:val="center"/>
              <w:rPr>
                <w:sz w:val="28"/>
                <w:szCs w:val="28"/>
              </w:rPr>
            </w:pPr>
            <w:r w:rsidRPr="0091559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3070A1" w:rsidRPr="00915593" w:rsidRDefault="003070A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070A1" w:rsidRPr="00915593" w:rsidRDefault="003070A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3070A1" w:rsidRPr="00915593" w:rsidRDefault="003070A1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0A3B54" w:rsidRPr="007E5263" w:rsidRDefault="000A3B54" w:rsidP="000A64A8">
            <w:pPr>
              <w:jc w:val="center"/>
              <w:rPr>
                <w:sz w:val="28"/>
                <w:szCs w:val="28"/>
              </w:rPr>
            </w:pPr>
            <w:r w:rsidRPr="007E5263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0A3B54" w:rsidRPr="007E5263" w:rsidRDefault="00221D61" w:rsidP="000A64A8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нее голубые глаза. </w:t>
            </w:r>
            <w:r w:rsidR="000A3B54" w:rsidRPr="007E5263">
              <w:rPr>
                <w:sz w:val="28"/>
                <w:szCs w:val="28"/>
              </w:rPr>
              <w:t>Глагол «иметь».</w:t>
            </w:r>
          </w:p>
        </w:tc>
        <w:tc>
          <w:tcPr>
            <w:tcW w:w="1434" w:type="dxa"/>
          </w:tcPr>
          <w:p w:rsidR="000A3B54" w:rsidRPr="007E5263" w:rsidRDefault="000A3B54" w:rsidP="000A64A8">
            <w:pPr>
              <w:jc w:val="center"/>
              <w:rPr>
                <w:sz w:val="28"/>
                <w:szCs w:val="28"/>
              </w:rPr>
            </w:pPr>
            <w:r w:rsidRPr="007E526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0A3B54" w:rsidRPr="000F24E0" w:rsidRDefault="000A3B54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0A3B54" w:rsidRPr="00F8115A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0A3B54" w:rsidRPr="00471E46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0A3B54" w:rsidRPr="007E5263" w:rsidRDefault="000A3B54" w:rsidP="000A64A8">
            <w:pPr>
              <w:jc w:val="center"/>
              <w:rPr>
                <w:sz w:val="28"/>
                <w:szCs w:val="28"/>
              </w:rPr>
            </w:pPr>
            <w:r w:rsidRPr="007E5263"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0A3B54" w:rsidRPr="007E5263" w:rsidRDefault="000A3B54" w:rsidP="000A64A8">
            <w:pPr>
              <w:tabs>
                <w:tab w:val="left" w:pos="2850"/>
              </w:tabs>
              <w:rPr>
                <w:sz w:val="28"/>
                <w:szCs w:val="28"/>
              </w:rPr>
            </w:pPr>
            <w:r w:rsidRPr="007E5263">
              <w:rPr>
                <w:sz w:val="28"/>
                <w:szCs w:val="28"/>
              </w:rPr>
              <w:t>Глагол «иметь». Вопросительная форма. Глагол «иметь». Отрицание.</w:t>
            </w:r>
          </w:p>
        </w:tc>
        <w:tc>
          <w:tcPr>
            <w:tcW w:w="1434" w:type="dxa"/>
          </w:tcPr>
          <w:p w:rsidR="000A3B54" w:rsidRPr="007E5263" w:rsidRDefault="000A3B54" w:rsidP="000A64A8">
            <w:pPr>
              <w:jc w:val="center"/>
              <w:rPr>
                <w:sz w:val="28"/>
                <w:szCs w:val="28"/>
              </w:rPr>
            </w:pPr>
            <w:r w:rsidRPr="007E526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0A3B54" w:rsidRPr="000F24E0" w:rsidRDefault="000A3B54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0A3B54" w:rsidRPr="00F8115A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0A3B54" w:rsidRPr="00471E46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0A3B54" w:rsidRPr="00E7539C" w:rsidRDefault="000A3B54" w:rsidP="000A64A8">
            <w:pPr>
              <w:jc w:val="center"/>
              <w:rPr>
                <w:sz w:val="28"/>
                <w:szCs w:val="28"/>
              </w:rPr>
            </w:pPr>
            <w:r w:rsidRPr="00E7539C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</w:tcPr>
          <w:p w:rsidR="000A3B54" w:rsidRPr="00E7539C" w:rsidRDefault="000A3B54" w:rsidP="000A64A8">
            <w:pPr>
              <w:rPr>
                <w:sz w:val="28"/>
                <w:szCs w:val="28"/>
              </w:rPr>
            </w:pPr>
            <w:r w:rsidRPr="00E7539C">
              <w:rPr>
                <w:sz w:val="28"/>
                <w:szCs w:val="28"/>
              </w:rPr>
              <w:t>Плюшевый мишка.</w:t>
            </w:r>
            <w:r w:rsidR="004D308C">
              <w:rPr>
                <w:sz w:val="28"/>
                <w:szCs w:val="28"/>
              </w:rPr>
              <w:t xml:space="preserve"> </w:t>
            </w:r>
            <w:r w:rsidR="004D308C" w:rsidRPr="004D308C">
              <w:rPr>
                <w:sz w:val="28"/>
                <w:szCs w:val="28"/>
              </w:rPr>
              <w:t xml:space="preserve">Совершенствование лексико-грамматических </w:t>
            </w:r>
            <w:r w:rsidR="004D308C" w:rsidRPr="004D308C">
              <w:rPr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1434" w:type="dxa"/>
          </w:tcPr>
          <w:p w:rsidR="000A3B54" w:rsidRPr="00E7539C" w:rsidRDefault="000A3B54" w:rsidP="000A64A8">
            <w:pPr>
              <w:jc w:val="center"/>
              <w:rPr>
                <w:sz w:val="28"/>
                <w:szCs w:val="28"/>
              </w:rPr>
            </w:pPr>
            <w:r w:rsidRPr="00E753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/>
          </w:tcPr>
          <w:p w:rsidR="000A3B54" w:rsidRPr="00E7539C" w:rsidRDefault="000A3B54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0A3B54" w:rsidRPr="00E7539C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0A3B54" w:rsidRPr="00E7539C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0A3B54" w:rsidRPr="00E7539C" w:rsidRDefault="000A3B54" w:rsidP="000A64A8">
            <w:pPr>
              <w:jc w:val="center"/>
              <w:rPr>
                <w:sz w:val="28"/>
                <w:szCs w:val="28"/>
              </w:rPr>
            </w:pPr>
            <w:r w:rsidRPr="00E7539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94" w:type="dxa"/>
          </w:tcPr>
          <w:p w:rsidR="000A3B54" w:rsidRPr="00E7539C" w:rsidRDefault="000A3B54" w:rsidP="000A64A8">
            <w:pPr>
              <w:rPr>
                <w:sz w:val="28"/>
                <w:szCs w:val="28"/>
              </w:rPr>
            </w:pPr>
            <w:r w:rsidRPr="00E7539C">
              <w:rPr>
                <w:sz w:val="28"/>
                <w:szCs w:val="28"/>
              </w:rPr>
              <w:t>Плюшевый  мишка.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0A3B54" w:rsidRPr="00E7539C" w:rsidRDefault="000A3B54" w:rsidP="000A64A8">
            <w:pPr>
              <w:jc w:val="center"/>
              <w:rPr>
                <w:sz w:val="28"/>
                <w:szCs w:val="28"/>
              </w:rPr>
            </w:pPr>
            <w:r w:rsidRPr="00E7539C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0A3B54" w:rsidRPr="00E7539C" w:rsidRDefault="000A3B54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0A3B54" w:rsidRPr="00E7539C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0A3B54" w:rsidRPr="00E7539C" w:rsidRDefault="000A3B54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D80932" w:rsidRPr="00D80932" w:rsidRDefault="00D80932" w:rsidP="000A64A8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7.</w:t>
            </w:r>
          </w:p>
        </w:tc>
        <w:tc>
          <w:tcPr>
            <w:tcW w:w="2794" w:type="dxa"/>
          </w:tcPr>
          <w:p w:rsidR="00D80932" w:rsidRPr="00D80932" w:rsidRDefault="00D80932" w:rsidP="004C4939">
            <w:pPr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 xml:space="preserve">Портфолио. </w:t>
            </w:r>
            <w:r w:rsidR="004C4939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434" w:type="dxa"/>
          </w:tcPr>
          <w:p w:rsidR="00D80932" w:rsidRPr="00D80932" w:rsidRDefault="00D80932" w:rsidP="000A64A8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D80932" w:rsidRPr="000F24E0" w:rsidRDefault="00D80932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D80932" w:rsidRPr="00895218" w:rsidRDefault="00D80932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7030A0"/>
          </w:tcPr>
          <w:p w:rsidR="00D80932" w:rsidRPr="00895218" w:rsidRDefault="00221D61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4C4939" w:rsidRPr="000F24E0" w:rsidTr="00E67F57">
        <w:tc>
          <w:tcPr>
            <w:tcW w:w="520" w:type="dxa"/>
          </w:tcPr>
          <w:p w:rsidR="00D80932" w:rsidRPr="00D80932" w:rsidRDefault="00D80932" w:rsidP="000A64A8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8.</w:t>
            </w:r>
          </w:p>
        </w:tc>
        <w:tc>
          <w:tcPr>
            <w:tcW w:w="2794" w:type="dxa"/>
          </w:tcPr>
          <w:p w:rsidR="00D80932" w:rsidRPr="00D80932" w:rsidRDefault="00D80932" w:rsidP="000A64A8">
            <w:pPr>
              <w:tabs>
                <w:tab w:val="left" w:pos="4350"/>
              </w:tabs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 xml:space="preserve">Старые русские игрушки. </w:t>
            </w:r>
            <w:r w:rsidR="004C4939" w:rsidRPr="00D80932">
              <w:rPr>
                <w:sz w:val="28"/>
                <w:szCs w:val="28"/>
              </w:rPr>
              <w:t>Весело в школе. Совершенствование лексических навыков всех видов речевой деятельности.</w:t>
            </w:r>
            <w:r w:rsidRPr="00D80932">
              <w:rPr>
                <w:sz w:val="28"/>
                <w:szCs w:val="28"/>
              </w:rPr>
              <w:tab/>
              <w:t>Совершенствование лексических навыков говорения, чтения, письма.</w:t>
            </w:r>
          </w:p>
        </w:tc>
        <w:tc>
          <w:tcPr>
            <w:tcW w:w="1434" w:type="dxa"/>
          </w:tcPr>
          <w:p w:rsidR="00D80932" w:rsidRPr="00D80932" w:rsidRDefault="00D80932" w:rsidP="002E53F9">
            <w:pPr>
              <w:jc w:val="center"/>
              <w:rPr>
                <w:sz w:val="28"/>
                <w:szCs w:val="28"/>
              </w:rPr>
            </w:pPr>
            <w:r w:rsidRPr="00D80932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D80932" w:rsidRPr="000F24E0" w:rsidRDefault="00D80932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D80932" w:rsidRPr="00895218" w:rsidRDefault="00D80932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C000"/>
          </w:tcPr>
          <w:p w:rsidR="00D80932" w:rsidRPr="00895218" w:rsidRDefault="004C4939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C4939" w:rsidRPr="000F24E0" w:rsidTr="00E67F57">
        <w:tc>
          <w:tcPr>
            <w:tcW w:w="520" w:type="dxa"/>
          </w:tcPr>
          <w:p w:rsidR="00192C9D" w:rsidRPr="00192C9D" w:rsidRDefault="00192C9D" w:rsidP="000A64A8">
            <w:pPr>
              <w:jc w:val="center"/>
              <w:rPr>
                <w:sz w:val="28"/>
                <w:szCs w:val="28"/>
              </w:rPr>
            </w:pPr>
            <w:r w:rsidRPr="00192C9D">
              <w:rPr>
                <w:sz w:val="28"/>
                <w:szCs w:val="28"/>
              </w:rPr>
              <w:t>9.</w:t>
            </w:r>
          </w:p>
        </w:tc>
        <w:tc>
          <w:tcPr>
            <w:tcW w:w="2794" w:type="dxa"/>
          </w:tcPr>
          <w:p w:rsidR="00192C9D" w:rsidRPr="00192C9D" w:rsidRDefault="004C4939" w:rsidP="000A64A8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чтения. </w:t>
            </w:r>
            <w:r w:rsidR="00192C9D" w:rsidRPr="00192C9D">
              <w:rPr>
                <w:sz w:val="28"/>
                <w:szCs w:val="28"/>
              </w:rPr>
              <w:t>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192C9D" w:rsidRPr="00192C9D" w:rsidRDefault="00192C9D" w:rsidP="000A64A8">
            <w:pPr>
              <w:jc w:val="center"/>
              <w:rPr>
                <w:sz w:val="28"/>
                <w:szCs w:val="28"/>
              </w:rPr>
            </w:pPr>
            <w:r w:rsidRPr="00192C9D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192C9D" w:rsidRPr="000F24E0" w:rsidRDefault="00192C9D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92C9D" w:rsidRDefault="00192C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92C9D" w:rsidRDefault="00192C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192C9D" w:rsidRPr="00192C9D" w:rsidRDefault="00192C9D" w:rsidP="000A64A8">
            <w:pPr>
              <w:jc w:val="center"/>
              <w:rPr>
                <w:sz w:val="28"/>
                <w:szCs w:val="28"/>
              </w:rPr>
            </w:pPr>
            <w:r w:rsidRPr="00192C9D">
              <w:rPr>
                <w:sz w:val="28"/>
                <w:szCs w:val="28"/>
              </w:rPr>
              <w:t>10.</w:t>
            </w:r>
          </w:p>
        </w:tc>
        <w:tc>
          <w:tcPr>
            <w:tcW w:w="2794" w:type="dxa"/>
          </w:tcPr>
          <w:p w:rsidR="00192C9D" w:rsidRPr="00192C9D" w:rsidRDefault="00192C9D" w:rsidP="000A64A8">
            <w:pPr>
              <w:rPr>
                <w:sz w:val="28"/>
                <w:szCs w:val="28"/>
              </w:rPr>
            </w:pPr>
            <w:r w:rsidRPr="00192C9D">
              <w:rPr>
                <w:sz w:val="28"/>
                <w:szCs w:val="28"/>
              </w:rPr>
              <w:t>Теперь я знаю. Активизация навыков говорения, чтения, письма.</w:t>
            </w:r>
          </w:p>
        </w:tc>
        <w:tc>
          <w:tcPr>
            <w:tcW w:w="1434" w:type="dxa"/>
          </w:tcPr>
          <w:p w:rsidR="00192C9D" w:rsidRPr="00192C9D" w:rsidRDefault="00192C9D" w:rsidP="000A64A8">
            <w:pPr>
              <w:jc w:val="center"/>
              <w:rPr>
                <w:sz w:val="28"/>
                <w:szCs w:val="28"/>
              </w:rPr>
            </w:pPr>
            <w:r w:rsidRPr="00192C9D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</w:tcPr>
          <w:p w:rsidR="00192C9D" w:rsidRPr="000F24E0" w:rsidRDefault="00192C9D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192C9D" w:rsidRDefault="00192C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192C9D" w:rsidRDefault="00192C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3070A1" w:rsidRPr="00EF2D93" w:rsidRDefault="003070A1" w:rsidP="000A64A8">
            <w:pPr>
              <w:jc w:val="center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11</w:t>
            </w:r>
            <w:r w:rsidRPr="00EF2D93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794" w:type="dxa"/>
          </w:tcPr>
          <w:p w:rsidR="003070A1" w:rsidRPr="00EF2D93" w:rsidRDefault="004C4939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Контрольная работа </w:t>
            </w:r>
            <w:r w:rsidR="003070A1" w:rsidRPr="00EF2D93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  <w:r w:rsidR="003070A1" w:rsidRPr="00EF2D93">
              <w:rPr>
                <w:sz w:val="28"/>
                <w:szCs w:val="28"/>
              </w:rPr>
              <w:t xml:space="preserve"> «Я люблю английский».</w:t>
            </w:r>
          </w:p>
        </w:tc>
        <w:tc>
          <w:tcPr>
            <w:tcW w:w="1434" w:type="dxa"/>
          </w:tcPr>
          <w:p w:rsidR="003070A1" w:rsidRPr="00EF2D93" w:rsidRDefault="003070A1" w:rsidP="000A64A8">
            <w:pPr>
              <w:jc w:val="center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0" w:type="dxa"/>
            <w:vMerge/>
          </w:tcPr>
          <w:p w:rsidR="003070A1" w:rsidRPr="00EF2D93" w:rsidRDefault="003070A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3070A1" w:rsidRPr="00EF2D93" w:rsidRDefault="003070A1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0000"/>
          </w:tcPr>
          <w:p w:rsidR="003070A1" w:rsidRPr="00EF2D93" w:rsidRDefault="004C4939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</w:t>
            </w:r>
            <w:r>
              <w:rPr>
                <w:sz w:val="28"/>
                <w:szCs w:val="28"/>
              </w:rPr>
              <w:lastRenderedPageBreak/>
              <w:t>я работа</w:t>
            </w: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EF2D93" w:rsidRDefault="00CB3561" w:rsidP="000A64A8">
            <w:pPr>
              <w:jc w:val="center"/>
              <w:rPr>
                <w:b/>
                <w:sz w:val="28"/>
                <w:szCs w:val="28"/>
              </w:rPr>
            </w:pPr>
            <w:r w:rsidRPr="00EF2D93">
              <w:rPr>
                <w:b/>
                <w:sz w:val="28"/>
                <w:szCs w:val="28"/>
              </w:rPr>
              <w:lastRenderedPageBreak/>
              <w:t>Модуль 5 «</w:t>
            </w:r>
            <w:r w:rsidRPr="00EF2D93">
              <w:rPr>
                <w:b/>
                <w:sz w:val="28"/>
                <w:szCs w:val="28"/>
                <w:lang w:val="en-US"/>
              </w:rPr>
              <w:t>My</w:t>
            </w:r>
            <w:r w:rsidRPr="004C4939">
              <w:rPr>
                <w:b/>
                <w:sz w:val="28"/>
                <w:szCs w:val="28"/>
              </w:rPr>
              <w:t xml:space="preserve"> </w:t>
            </w:r>
            <w:r w:rsidRPr="00EF2D93">
              <w:rPr>
                <w:b/>
                <w:sz w:val="28"/>
                <w:szCs w:val="28"/>
                <w:lang w:val="en-US"/>
              </w:rPr>
              <w:t>Holidays</w:t>
            </w:r>
            <w:r w:rsidRPr="004C4939">
              <w:rPr>
                <w:b/>
                <w:sz w:val="28"/>
                <w:szCs w:val="28"/>
              </w:rPr>
              <w:t>!</w:t>
            </w:r>
            <w:r w:rsidR="00BA00D6" w:rsidRPr="00EF2D93">
              <w:rPr>
                <w:b/>
                <w:sz w:val="28"/>
                <w:szCs w:val="28"/>
              </w:rPr>
              <w:t>» (Мои каникулы (11</w:t>
            </w:r>
            <w:r w:rsidRPr="00EF2D93">
              <w:rPr>
                <w:b/>
                <w:sz w:val="28"/>
                <w:szCs w:val="28"/>
              </w:rPr>
              <w:t xml:space="preserve"> ч.))</w:t>
            </w:r>
          </w:p>
        </w:tc>
      </w:tr>
      <w:tr w:rsidR="004C4939" w:rsidRPr="000F24E0" w:rsidTr="00E67F57">
        <w:tc>
          <w:tcPr>
            <w:tcW w:w="520" w:type="dxa"/>
          </w:tcPr>
          <w:p w:rsidR="006F23FD" w:rsidRPr="00EF2D93" w:rsidRDefault="006F23FD" w:rsidP="000A64A8">
            <w:pPr>
              <w:jc w:val="center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6F23FD" w:rsidRPr="00EF2D93" w:rsidRDefault="006F23FD" w:rsidP="000A64A8">
            <w:pPr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Мои каникулы.</w:t>
            </w:r>
            <w:r w:rsidR="004C4939">
              <w:rPr>
                <w:sz w:val="28"/>
                <w:szCs w:val="28"/>
              </w:rPr>
              <w:t xml:space="preserve"> Изучение лексики. Повелительные предложения.</w:t>
            </w:r>
          </w:p>
        </w:tc>
        <w:tc>
          <w:tcPr>
            <w:tcW w:w="1434" w:type="dxa"/>
          </w:tcPr>
          <w:p w:rsidR="006F23FD" w:rsidRPr="00EF2D93" w:rsidRDefault="006F23FD" w:rsidP="000A64A8">
            <w:pPr>
              <w:jc w:val="center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</w:tcPr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По определённым признакам слова в английском языке в рамках учебной тематики.</w:t>
            </w:r>
          </w:p>
          <w:p w:rsidR="006F23FD" w:rsidRPr="00EF2D93" w:rsidRDefault="006F23FD" w:rsidP="000A64A8">
            <w:pPr>
              <w:jc w:val="both"/>
              <w:rPr>
                <w:i/>
                <w:sz w:val="28"/>
                <w:szCs w:val="28"/>
              </w:rPr>
            </w:pPr>
            <w:r w:rsidRPr="00EF2D93">
              <w:rPr>
                <w:i/>
                <w:sz w:val="28"/>
                <w:szCs w:val="28"/>
              </w:rPr>
              <w:t>Говорение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Расспрашивать о  чём-либо.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 xml:space="preserve">Попросить о </w:t>
            </w:r>
            <w:proofErr w:type="gramStart"/>
            <w:r w:rsidRPr="00EF2D93">
              <w:rPr>
                <w:sz w:val="28"/>
                <w:szCs w:val="28"/>
              </w:rPr>
              <w:t>ч-л</w:t>
            </w:r>
            <w:proofErr w:type="gramEnd"/>
            <w:r w:rsidRPr="00EF2D93">
              <w:rPr>
                <w:sz w:val="28"/>
                <w:szCs w:val="28"/>
              </w:rPr>
              <w:t xml:space="preserve"> и отреагировать на просьбу собеседника.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Начинать, поддерживать и завершать разговор.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 xml:space="preserve">Описывать  </w:t>
            </w:r>
            <w:proofErr w:type="gramStart"/>
            <w:r w:rsidRPr="00EF2D93">
              <w:rPr>
                <w:sz w:val="28"/>
                <w:szCs w:val="28"/>
              </w:rPr>
              <w:t>ч-л</w:t>
            </w:r>
            <w:proofErr w:type="gramEnd"/>
            <w:r w:rsidRPr="00EF2D93">
              <w:rPr>
                <w:sz w:val="28"/>
                <w:szCs w:val="28"/>
              </w:rPr>
              <w:t>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 xml:space="preserve">Сообщать </w:t>
            </w:r>
            <w:proofErr w:type="gramStart"/>
            <w:r w:rsidRPr="00EF2D93">
              <w:rPr>
                <w:sz w:val="28"/>
                <w:szCs w:val="28"/>
              </w:rPr>
              <w:t>ч-л</w:t>
            </w:r>
            <w:proofErr w:type="gramEnd"/>
            <w:r w:rsidRPr="00EF2D93">
              <w:rPr>
                <w:sz w:val="28"/>
                <w:szCs w:val="28"/>
              </w:rPr>
              <w:t>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Рассказывать, выражая своё отношение.</w:t>
            </w:r>
          </w:p>
          <w:p w:rsidR="006F23FD" w:rsidRPr="00EF2D93" w:rsidRDefault="006F23FD" w:rsidP="000A64A8">
            <w:pPr>
              <w:jc w:val="both"/>
              <w:rPr>
                <w:i/>
                <w:sz w:val="28"/>
                <w:szCs w:val="28"/>
              </w:rPr>
            </w:pPr>
            <w:r w:rsidRPr="00EF2D93">
              <w:rPr>
                <w:i/>
                <w:sz w:val="28"/>
                <w:szCs w:val="28"/>
              </w:rPr>
              <w:t>Чтение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 xml:space="preserve">Не обращать внимания на незнакомые слова, не мешающие </w:t>
            </w:r>
            <w:r w:rsidRPr="00EF2D93">
              <w:rPr>
                <w:sz w:val="28"/>
                <w:szCs w:val="28"/>
              </w:rPr>
              <w:lastRenderedPageBreak/>
              <w:t>понимать основное содержание текста.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Находить значение отдельных незнакомых слов в двуязычном словаре учебника.</w:t>
            </w:r>
          </w:p>
          <w:p w:rsidR="006F23FD" w:rsidRPr="00EF2D93" w:rsidRDefault="006F23FD" w:rsidP="000A64A8">
            <w:pPr>
              <w:jc w:val="both"/>
              <w:rPr>
                <w:i/>
                <w:sz w:val="28"/>
                <w:szCs w:val="28"/>
              </w:rPr>
            </w:pPr>
            <w:r w:rsidRPr="00EF2D93">
              <w:rPr>
                <w:i/>
                <w:sz w:val="28"/>
                <w:szCs w:val="28"/>
              </w:rPr>
              <w:t>Грамматическая сторона речи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Узнавать и  употреблять в речи сложносочинённые предложения с союзами.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  <w:r w:rsidRPr="00EF2D93">
              <w:rPr>
                <w:sz w:val="28"/>
                <w:szCs w:val="28"/>
              </w:rPr>
              <w:t>Использовать для выражения временных и пространственных отношений наиболее  употребительные предлоги.</w:t>
            </w:r>
          </w:p>
          <w:p w:rsidR="006F23FD" w:rsidRPr="00EF2D93" w:rsidRDefault="006F23FD" w:rsidP="000A64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6F23FD" w:rsidRPr="00EF2D93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F23FD" w:rsidRPr="00EF2D93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8938EE" w:rsidRPr="008938EE" w:rsidRDefault="008938EE" w:rsidP="000A64A8">
            <w:pPr>
              <w:jc w:val="center"/>
              <w:rPr>
                <w:sz w:val="28"/>
                <w:szCs w:val="28"/>
              </w:rPr>
            </w:pPr>
            <w:r w:rsidRPr="008938EE"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</w:tcPr>
          <w:p w:rsidR="008938EE" w:rsidRPr="008938EE" w:rsidRDefault="008938EE" w:rsidP="000A64A8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8938EE">
              <w:rPr>
                <w:sz w:val="28"/>
                <w:szCs w:val="28"/>
              </w:rPr>
              <w:t xml:space="preserve">Мои каникулы. </w:t>
            </w:r>
            <w:r w:rsidR="004C4939">
              <w:rPr>
                <w:sz w:val="28"/>
                <w:szCs w:val="28"/>
              </w:rPr>
              <w:t xml:space="preserve">Безличные предложения. </w:t>
            </w:r>
            <w:r w:rsidRPr="008938EE">
              <w:rPr>
                <w:sz w:val="28"/>
                <w:szCs w:val="28"/>
              </w:rPr>
              <w:t>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8938EE" w:rsidRPr="008938EE" w:rsidRDefault="008938EE" w:rsidP="000A64A8">
            <w:pPr>
              <w:jc w:val="center"/>
              <w:rPr>
                <w:sz w:val="28"/>
                <w:szCs w:val="28"/>
              </w:rPr>
            </w:pPr>
            <w:r w:rsidRPr="008938EE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8938EE" w:rsidRPr="000F24E0" w:rsidRDefault="008938EE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938EE" w:rsidRPr="00151BD5" w:rsidRDefault="008938EE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938EE" w:rsidRPr="00151BD5" w:rsidRDefault="008938EE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8938EE" w:rsidRPr="008938EE" w:rsidRDefault="008938EE" w:rsidP="000A64A8">
            <w:pPr>
              <w:jc w:val="center"/>
              <w:rPr>
                <w:sz w:val="28"/>
                <w:szCs w:val="28"/>
              </w:rPr>
            </w:pPr>
            <w:r w:rsidRPr="008938EE"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</w:tcPr>
          <w:p w:rsidR="008938EE" w:rsidRPr="008938EE" w:rsidRDefault="008938EE" w:rsidP="000A64A8">
            <w:pPr>
              <w:rPr>
                <w:sz w:val="28"/>
                <w:szCs w:val="28"/>
              </w:rPr>
            </w:pPr>
            <w:r w:rsidRPr="008938EE">
              <w:rPr>
                <w:sz w:val="28"/>
                <w:szCs w:val="28"/>
              </w:rPr>
              <w:t>Погода. Формирование лексико-грамматических навыков чтения, аудирования, говорения.</w:t>
            </w:r>
          </w:p>
        </w:tc>
        <w:tc>
          <w:tcPr>
            <w:tcW w:w="1434" w:type="dxa"/>
          </w:tcPr>
          <w:p w:rsidR="008938EE" w:rsidRPr="008938EE" w:rsidRDefault="008938EE" w:rsidP="000A64A8">
            <w:pPr>
              <w:jc w:val="center"/>
              <w:rPr>
                <w:sz w:val="28"/>
                <w:szCs w:val="28"/>
              </w:rPr>
            </w:pPr>
            <w:r w:rsidRPr="008938EE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8938EE" w:rsidRPr="000F24E0" w:rsidRDefault="008938EE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8938EE" w:rsidRPr="00151BD5" w:rsidRDefault="008938EE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8938EE" w:rsidRPr="00151BD5" w:rsidRDefault="008938EE" w:rsidP="00265B3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41355A" w:rsidRPr="0041355A" w:rsidRDefault="0041355A" w:rsidP="000A64A8">
            <w:pPr>
              <w:jc w:val="center"/>
              <w:rPr>
                <w:sz w:val="28"/>
                <w:szCs w:val="28"/>
              </w:rPr>
            </w:pPr>
            <w:r w:rsidRPr="0041355A">
              <w:rPr>
                <w:sz w:val="28"/>
                <w:szCs w:val="28"/>
              </w:rPr>
              <w:t>4.</w:t>
            </w:r>
          </w:p>
        </w:tc>
        <w:tc>
          <w:tcPr>
            <w:tcW w:w="2794" w:type="dxa"/>
          </w:tcPr>
          <w:p w:rsidR="0041355A" w:rsidRPr="0041355A" w:rsidRDefault="0041355A" w:rsidP="000A64A8">
            <w:pPr>
              <w:rPr>
                <w:sz w:val="28"/>
                <w:szCs w:val="28"/>
              </w:rPr>
            </w:pPr>
            <w:r w:rsidRPr="0041355A">
              <w:rPr>
                <w:sz w:val="28"/>
                <w:szCs w:val="28"/>
              </w:rPr>
              <w:t>Погода. Совершенствование лексических навыков чтения, аудирования, письма.</w:t>
            </w:r>
          </w:p>
        </w:tc>
        <w:tc>
          <w:tcPr>
            <w:tcW w:w="1434" w:type="dxa"/>
          </w:tcPr>
          <w:p w:rsidR="0041355A" w:rsidRPr="0041355A" w:rsidRDefault="0041355A" w:rsidP="000A64A8">
            <w:pPr>
              <w:jc w:val="center"/>
              <w:rPr>
                <w:sz w:val="28"/>
                <w:szCs w:val="28"/>
              </w:rPr>
            </w:pPr>
            <w:r w:rsidRPr="0041355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60" w:type="dxa"/>
            <w:vMerge/>
          </w:tcPr>
          <w:p w:rsidR="0041355A" w:rsidRPr="000F24E0" w:rsidRDefault="0041355A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1355A" w:rsidRDefault="0041355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5" w:type="dxa"/>
          </w:tcPr>
          <w:p w:rsidR="0041355A" w:rsidRDefault="0041355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41355A" w:rsidRPr="0041355A" w:rsidRDefault="0041355A" w:rsidP="000A64A8">
            <w:pPr>
              <w:jc w:val="center"/>
              <w:rPr>
                <w:sz w:val="28"/>
                <w:szCs w:val="28"/>
              </w:rPr>
            </w:pPr>
            <w:r w:rsidRPr="0041355A">
              <w:rPr>
                <w:sz w:val="28"/>
                <w:szCs w:val="28"/>
              </w:rPr>
              <w:t>5.</w:t>
            </w:r>
          </w:p>
        </w:tc>
        <w:tc>
          <w:tcPr>
            <w:tcW w:w="2794" w:type="dxa"/>
          </w:tcPr>
          <w:p w:rsidR="0041355A" w:rsidRPr="0041355A" w:rsidRDefault="0041355A" w:rsidP="000A64A8">
            <w:pPr>
              <w:rPr>
                <w:sz w:val="28"/>
                <w:szCs w:val="28"/>
              </w:rPr>
            </w:pPr>
            <w:r w:rsidRPr="0041355A">
              <w:rPr>
                <w:sz w:val="28"/>
                <w:szCs w:val="28"/>
              </w:rPr>
              <w:t xml:space="preserve">Волшебный остров. </w:t>
            </w:r>
            <w:r w:rsidR="004C4939">
              <w:rPr>
                <w:sz w:val="28"/>
                <w:szCs w:val="28"/>
              </w:rPr>
              <w:t xml:space="preserve">Личные и притяжательные местоимения. </w:t>
            </w:r>
            <w:r w:rsidRPr="0041355A">
              <w:rPr>
                <w:sz w:val="28"/>
                <w:szCs w:val="28"/>
              </w:rPr>
              <w:t>Формирование лексико-грамматических навыков чтения, аудирования, письма.</w:t>
            </w:r>
          </w:p>
        </w:tc>
        <w:tc>
          <w:tcPr>
            <w:tcW w:w="1434" w:type="dxa"/>
          </w:tcPr>
          <w:p w:rsidR="0041355A" w:rsidRPr="0041355A" w:rsidRDefault="0041355A" w:rsidP="000A64A8">
            <w:pPr>
              <w:jc w:val="center"/>
              <w:rPr>
                <w:sz w:val="28"/>
                <w:szCs w:val="28"/>
              </w:rPr>
            </w:pPr>
            <w:r w:rsidRPr="0041355A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41355A" w:rsidRPr="000F24E0" w:rsidRDefault="0041355A" w:rsidP="000A64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41355A" w:rsidRDefault="0041355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55" w:type="dxa"/>
          </w:tcPr>
          <w:p w:rsidR="0041355A" w:rsidRDefault="0041355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03107B" w:rsidRPr="00340022" w:rsidRDefault="0003107B" w:rsidP="000A64A8">
            <w:pPr>
              <w:jc w:val="center"/>
              <w:rPr>
                <w:sz w:val="28"/>
                <w:szCs w:val="28"/>
              </w:rPr>
            </w:pPr>
            <w:r w:rsidRPr="0034002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94" w:type="dxa"/>
          </w:tcPr>
          <w:p w:rsidR="0003107B" w:rsidRPr="00340022" w:rsidRDefault="0003107B" w:rsidP="000A64A8">
            <w:pPr>
              <w:rPr>
                <w:sz w:val="28"/>
                <w:szCs w:val="28"/>
              </w:rPr>
            </w:pPr>
            <w:r w:rsidRPr="00340022">
              <w:rPr>
                <w:sz w:val="28"/>
                <w:szCs w:val="28"/>
              </w:rPr>
              <w:t>Волшебный остров.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03107B" w:rsidRPr="00340022" w:rsidRDefault="0003107B" w:rsidP="000A64A8">
            <w:pPr>
              <w:jc w:val="center"/>
              <w:rPr>
                <w:sz w:val="28"/>
                <w:szCs w:val="28"/>
              </w:rPr>
            </w:pPr>
            <w:r w:rsidRPr="00340022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03107B" w:rsidRPr="00340022" w:rsidRDefault="0003107B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03107B" w:rsidRPr="00340022" w:rsidRDefault="000310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03107B" w:rsidRPr="00340022" w:rsidRDefault="000310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03107B" w:rsidRPr="00340022" w:rsidRDefault="0003107B" w:rsidP="000A64A8">
            <w:pPr>
              <w:jc w:val="center"/>
              <w:rPr>
                <w:sz w:val="28"/>
                <w:szCs w:val="28"/>
              </w:rPr>
            </w:pPr>
            <w:r w:rsidRPr="0034002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94" w:type="dxa"/>
          </w:tcPr>
          <w:p w:rsidR="0003107B" w:rsidRPr="00340022" w:rsidRDefault="0003107B" w:rsidP="004C4939">
            <w:pPr>
              <w:rPr>
                <w:sz w:val="28"/>
                <w:szCs w:val="28"/>
              </w:rPr>
            </w:pPr>
            <w:r w:rsidRPr="00340022">
              <w:rPr>
                <w:sz w:val="28"/>
                <w:szCs w:val="28"/>
              </w:rPr>
              <w:t xml:space="preserve">Портфолио. </w:t>
            </w:r>
            <w:r w:rsidR="004C4939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434" w:type="dxa"/>
          </w:tcPr>
          <w:p w:rsidR="0003107B" w:rsidRPr="00340022" w:rsidRDefault="0003107B" w:rsidP="000A64A8">
            <w:pPr>
              <w:jc w:val="center"/>
              <w:rPr>
                <w:sz w:val="28"/>
                <w:szCs w:val="28"/>
              </w:rPr>
            </w:pPr>
            <w:r w:rsidRPr="00340022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03107B" w:rsidRPr="00340022" w:rsidRDefault="0003107B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03107B" w:rsidRPr="00340022" w:rsidRDefault="0003107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7030A0"/>
          </w:tcPr>
          <w:p w:rsidR="0003107B" w:rsidRPr="00340022" w:rsidRDefault="004C49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4C4939" w:rsidRPr="000F24E0" w:rsidTr="00E67F57">
        <w:tc>
          <w:tcPr>
            <w:tcW w:w="520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8.</w:t>
            </w:r>
          </w:p>
        </w:tc>
        <w:tc>
          <w:tcPr>
            <w:tcW w:w="2794" w:type="dxa"/>
          </w:tcPr>
          <w:p w:rsidR="006F23FD" w:rsidRPr="001233ED" w:rsidRDefault="006F23FD" w:rsidP="000A64A8">
            <w:pPr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 xml:space="preserve">Каникулы в России. </w:t>
            </w:r>
            <w:r w:rsidR="004C4939" w:rsidRPr="00340022">
              <w:rPr>
                <w:sz w:val="28"/>
                <w:szCs w:val="28"/>
              </w:rPr>
              <w:t xml:space="preserve">Весело в школе. </w:t>
            </w:r>
            <w:r w:rsidRPr="001233ED">
              <w:rPr>
                <w:sz w:val="28"/>
                <w:szCs w:val="28"/>
              </w:rPr>
              <w:t>Совершенствование лексических навыков говорения, чтения, письма.</w:t>
            </w:r>
          </w:p>
        </w:tc>
        <w:tc>
          <w:tcPr>
            <w:tcW w:w="1434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C000"/>
          </w:tcPr>
          <w:p w:rsidR="006F23FD" w:rsidRPr="001233ED" w:rsidRDefault="004C4939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C4939" w:rsidRPr="000F24E0" w:rsidTr="00E67F57">
        <w:tc>
          <w:tcPr>
            <w:tcW w:w="520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9.</w:t>
            </w:r>
          </w:p>
        </w:tc>
        <w:tc>
          <w:tcPr>
            <w:tcW w:w="2794" w:type="dxa"/>
          </w:tcPr>
          <w:p w:rsidR="006F23FD" w:rsidRPr="001233ED" w:rsidRDefault="004C4939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чтения. </w:t>
            </w:r>
            <w:r w:rsidR="006F23FD" w:rsidRPr="001233ED">
              <w:rPr>
                <w:sz w:val="28"/>
                <w:szCs w:val="28"/>
              </w:rPr>
              <w:t>Городская и деревенская мышки. Совершенствование лексических навыков всех видов речевой деятельности.</w:t>
            </w:r>
          </w:p>
        </w:tc>
        <w:tc>
          <w:tcPr>
            <w:tcW w:w="1434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10.</w:t>
            </w:r>
          </w:p>
        </w:tc>
        <w:tc>
          <w:tcPr>
            <w:tcW w:w="2794" w:type="dxa"/>
          </w:tcPr>
          <w:p w:rsidR="006F23FD" w:rsidRPr="001233ED" w:rsidRDefault="006F23FD" w:rsidP="000A64A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Теперь я знаю. Активизация навыков говорения, чтения, письма.</w:t>
            </w:r>
          </w:p>
        </w:tc>
        <w:tc>
          <w:tcPr>
            <w:tcW w:w="1434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</w:tr>
      <w:tr w:rsidR="004C4939" w:rsidRPr="000F24E0" w:rsidTr="00E67F57">
        <w:tc>
          <w:tcPr>
            <w:tcW w:w="520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11.</w:t>
            </w:r>
          </w:p>
        </w:tc>
        <w:tc>
          <w:tcPr>
            <w:tcW w:w="2794" w:type="dxa"/>
          </w:tcPr>
          <w:p w:rsidR="006F23FD" w:rsidRPr="001233ED" w:rsidRDefault="004C4939" w:rsidP="000A6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="006F23FD" w:rsidRPr="001233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F23FD" w:rsidRPr="001233ED">
              <w:rPr>
                <w:sz w:val="28"/>
                <w:szCs w:val="28"/>
              </w:rPr>
              <w:t xml:space="preserve"> «Я люблю английский».</w:t>
            </w:r>
          </w:p>
        </w:tc>
        <w:tc>
          <w:tcPr>
            <w:tcW w:w="1434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  <w:r w:rsidRPr="001233ED"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vMerge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6F23FD" w:rsidRPr="001233ED" w:rsidRDefault="006F23FD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0000"/>
          </w:tcPr>
          <w:p w:rsidR="006F23FD" w:rsidRPr="001233ED" w:rsidRDefault="004C4939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57BBE" w:rsidRPr="000F24E0" w:rsidTr="00E67F57">
        <w:tc>
          <w:tcPr>
            <w:tcW w:w="10682" w:type="dxa"/>
            <w:gridSpan w:val="6"/>
          </w:tcPr>
          <w:p w:rsidR="00F57BBE" w:rsidRPr="00963339" w:rsidRDefault="004C4939" w:rsidP="000A64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(2</w:t>
            </w:r>
            <w:r w:rsidR="00F57BBE" w:rsidRPr="00963339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4C4939" w:rsidRPr="000F24E0" w:rsidTr="00E67F57">
        <w:trPr>
          <w:trHeight w:val="1140"/>
        </w:trPr>
        <w:tc>
          <w:tcPr>
            <w:tcW w:w="520" w:type="dxa"/>
          </w:tcPr>
          <w:p w:rsidR="00F57BBE" w:rsidRPr="00963339" w:rsidRDefault="00F57BBE" w:rsidP="000A64A8">
            <w:pPr>
              <w:jc w:val="center"/>
              <w:rPr>
                <w:sz w:val="28"/>
                <w:szCs w:val="28"/>
              </w:rPr>
            </w:pPr>
            <w:r w:rsidRPr="00963339"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</w:tcPr>
          <w:p w:rsidR="00E67F57" w:rsidRPr="00963339" w:rsidRDefault="004C4939" w:rsidP="000A64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итоговый контроль знаний.</w:t>
            </w:r>
          </w:p>
        </w:tc>
        <w:tc>
          <w:tcPr>
            <w:tcW w:w="1434" w:type="dxa"/>
          </w:tcPr>
          <w:p w:rsidR="00F57BBE" w:rsidRPr="00963339" w:rsidRDefault="004C4939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F57BBE" w:rsidRPr="00963339" w:rsidRDefault="00F57BBE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F57BBE" w:rsidRPr="00963339" w:rsidRDefault="00F57BBE" w:rsidP="000A64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0000"/>
          </w:tcPr>
          <w:p w:rsidR="00F57BBE" w:rsidRPr="00963339" w:rsidRDefault="000201B9" w:rsidP="000A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E67F57" w:rsidRPr="000F24E0" w:rsidTr="00C2457A">
        <w:trPr>
          <w:trHeight w:val="345"/>
        </w:trPr>
        <w:tc>
          <w:tcPr>
            <w:tcW w:w="10682" w:type="dxa"/>
            <w:gridSpan w:val="6"/>
          </w:tcPr>
          <w:p w:rsidR="00E67F57" w:rsidRDefault="00E67F57" w:rsidP="000A64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Всего часов – 68 (из них контрольных – 6, проектных – 5, практических – 5.</w:t>
            </w:r>
            <w:proofErr w:type="gramEnd"/>
          </w:p>
        </w:tc>
      </w:tr>
    </w:tbl>
    <w:p w:rsidR="00A8458F" w:rsidRPr="00A8458F" w:rsidRDefault="00A8458F" w:rsidP="00520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УЧАЩИХСЯ</w:t>
      </w:r>
    </w:p>
    <w:p w:rsidR="00A8458F" w:rsidRPr="00A8458F" w:rsidRDefault="00A8458F" w:rsidP="000A64A8">
      <w:pPr>
        <w:widowControl w:val="0"/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8458F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английского языка ученик 2 класса должен</w:t>
      </w:r>
    </w:p>
    <w:p w:rsidR="00A8458F" w:rsidRPr="00A8458F" w:rsidRDefault="00A8458F" w:rsidP="000A64A8">
      <w:pPr>
        <w:widowControl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8458F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алфавит, буквы, основные буквосочетания, звуки изучаемого языка;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основные правила чтения и орфографии изучаемого языка;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особенности интонации основных типов предложений;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название стран изучаемого языка;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имена некоторых персонажей детских литературных произведений стран изучаемого языка;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A8458F" w:rsidRPr="00A8458F" w:rsidRDefault="00A8458F" w:rsidP="000A64A8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 xml:space="preserve">кратко рассказывать о себе, своей семье, друге, любимом животном, своем доме, повседневной жизни; 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составлять небольшие описания предмета, картинки (в рамках изученной тематики) по образцу;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писать короткие сообщения по образцу;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писать краткое поздравление (с днем рождения</w:t>
      </w:r>
      <w:proofErr w:type="gramStart"/>
      <w:r w:rsidRPr="00A8458F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A8458F">
        <w:rPr>
          <w:rFonts w:ascii="Times New Roman" w:hAnsi="Times New Roman" w:cs="Times New Roman"/>
          <w:sz w:val="28"/>
          <w:szCs w:val="28"/>
        </w:rPr>
        <w:t>с опорой на образец;</w:t>
      </w:r>
    </w:p>
    <w:p w:rsidR="00A8458F" w:rsidRPr="00A8458F" w:rsidRDefault="00A8458F" w:rsidP="000A64A8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использовать приобретенные знания и коммуникативные умения в практической деятельности и для повседневной жизни: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A8458F" w:rsidRPr="00A8458F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A8458F" w:rsidRPr="0050590D" w:rsidRDefault="00A8458F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58F">
        <w:rPr>
          <w:rFonts w:ascii="Times New Roman" w:hAnsi="Times New Roman" w:cs="Times New Roman"/>
          <w:sz w:val="28"/>
          <w:szCs w:val="28"/>
        </w:rPr>
        <w:t>более глубокого осознания нек</w:t>
      </w:r>
      <w:r w:rsidRPr="0050590D">
        <w:rPr>
          <w:rFonts w:ascii="Times New Roman" w:hAnsi="Times New Roman" w:cs="Times New Roman"/>
          <w:sz w:val="28"/>
          <w:szCs w:val="28"/>
        </w:rPr>
        <w:t>оторых особенностей родного языка.</w:t>
      </w:r>
    </w:p>
    <w:p w:rsidR="000A64A8" w:rsidRPr="000A64A8" w:rsidRDefault="000A64A8" w:rsidP="000A64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4A8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учащихся, обучающихся по данной программе (личностные, метапредметные и предметные результаты освоения программы по английскому языку для 2 класса).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</w:t>
      </w:r>
      <w:r w:rsidRPr="000A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общего образования по английскому языку.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уровню подготовки учащихся, обучающихся по данной программе (личностные, метапредметные и предметные результаты освоения</w:t>
      </w:r>
      <w:r w:rsidR="002E5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английскому языку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начальной школы приобретёт следующие личностные характеристики:</w:t>
      </w:r>
      <w:r w:rsidRPr="000A6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своему народу, своему краю и своей Родине;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и осознание ценностей семьи и общества;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любознательность, активное и заинтересованное познание мира;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умения учиться, способность к организации собственной деятельности;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самостоятельно действовать и отвечать за свои поступки перед семьёй и обществом;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доброжелательность, умение слушать и слышать собеседника, обосновывать свою позицию, высказывать своё мнение;</w:t>
      </w:r>
    </w:p>
    <w:p w:rsidR="000A64A8" w:rsidRPr="00BA7EB3" w:rsidRDefault="000A64A8" w:rsidP="000A64A8">
      <w:pPr>
        <w:numPr>
          <w:ilvl w:val="0"/>
          <w:numId w:val="10"/>
        </w:numPr>
        <w:shd w:val="clear" w:color="auto" w:fill="FFFFFF"/>
        <w:spacing w:after="0"/>
        <w:ind w:left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следование правилам здорового и безопасного для себя и окружающих образа жизни.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воспитания у ученика начальной школы будут достигнуты определённые </w:t>
      </w:r>
      <w:r w:rsidRPr="000A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результаты освоения учебного предмета «Иностранный язык». У ученика начальной школы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2) 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3) будет сформировано уважительное отношение к иному мнению, истории и культуре других народов;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4) будут сформированы начальные навыки адаптации в динамично изменяющемся и развивающемся мире;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5) будут развиты мотивы учебной деятельности и сформирован личностный смысл учения;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7) будут сформированы эстетические потребности, ценности и чувства;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будут развиты навыки сотрудничества </w:t>
      </w:r>
      <w:proofErr w:type="gramStart"/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освоения основной образовательной программы начального общего образования будут достигнуты определённые </w:t>
      </w:r>
      <w:r w:rsidRPr="000A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 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результаты. Ученики начальной школы</w:t>
      </w:r>
    </w:p>
    <w:p w:rsidR="000A64A8" w:rsidRP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способностью принимать и сохранять цели и задачи учебной деятельности, поиска средств её осуществления;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освоят начальные формы познавательной и личностной рефлексии;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A64A8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готовы конструктивно разрешать конфликты посредством учёта интересов сторон и сотрудничества;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A64A8" w:rsidRPr="00BA7EB3" w:rsidRDefault="000A64A8" w:rsidP="000A64A8">
      <w:pPr>
        <w:shd w:val="clear" w:color="auto" w:fill="FFFFFF"/>
        <w:spacing w:after="0"/>
        <w:ind w:firstLine="7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процессе освоения основной образовательной программы начального общего образования будут достигнуты определённые </w:t>
      </w:r>
      <w:r w:rsidRPr="000A6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 </w:t>
      </w:r>
      <w:r w:rsidRPr="000A64A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результаты.</w:t>
      </w:r>
    </w:p>
    <w:p w:rsidR="000A64A8" w:rsidRPr="00BA7EB3" w:rsidRDefault="000A64A8" w:rsidP="000A64A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h.lnxbz9"/>
      <w:bookmarkEnd w:id="1"/>
      <w:r w:rsidRPr="00BA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Говорение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  расспрашивать собеседника, задавая простые вопросы (Что?</w:t>
      </w:r>
      <w:proofErr w:type="gramEnd"/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Где? </w:t>
      </w:r>
      <w:proofErr w:type="gramStart"/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Когда?), и отвечать на них;</w:t>
      </w:r>
      <w:proofErr w:type="gramEnd"/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кратко рассказывать о себе, своей семье, друге;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составлять небольшие описания предмета, картинки (о природе, школе) по образцу;  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 2-го класса получит возможность научиться: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-решать элементарные коммуникативные задачи в пределах любой из сфер общения;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     составлять монологическое высказывание объемом 5 фраз (описание, сообщение, рассказ);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решать коммуникативные задачи при помощи диалога объемом 3-4 реплики с каждой стороны;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запросить информацию, поздороваться, извиниться, выразить одобрение/несогласие;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задать вопрос, дать краткий ответ, выслушать собеседника, поддержать беседу.</w:t>
      </w:r>
    </w:p>
    <w:p w:rsidR="000A64A8" w:rsidRPr="00BA7EB3" w:rsidRDefault="000A64A8" w:rsidP="000A64A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A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Аудирование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2-го класса получит возможность научиться: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понимать развернутые тексты объемом 6-10 фраз.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0A64A8" w:rsidRPr="00520CC9" w:rsidRDefault="000A64A8" w:rsidP="00520CC9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овладевать основными правилами чтения и знаками транскрипции.</w:t>
      </w:r>
    </w:p>
    <w:p w:rsidR="000A64A8" w:rsidRPr="00BA7EB3" w:rsidRDefault="000A64A8" w:rsidP="000A64A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Ученик 2-го класса получит возможность научиться: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 читать про себя и понимать текст, содержащий не более 2-3 незнакомых слов.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Письмо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списывать текст, вставляя в него пропущенные слова в соответствии с контекстом;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писать краткое поздравление с опорой на образец;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записывать отдельные слова, предложения по модели;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color w:val="000000"/>
          <w:sz w:val="28"/>
          <w:szCs w:val="28"/>
        </w:rPr>
        <w:t>-  выписывать предложения из текста.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2-го класса получит возможность научиться: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охарактеризовать сказочного героя в письменном виде;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придумывать и записывать собственные предложения;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 составлять план устного высказывания.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A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Языковые </w:t>
      </w:r>
      <w:r w:rsidRPr="000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 навыки оперирования ими: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Графика, каллиграфия, орфография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пользоваться английским алфавитом, знать последовательность букв в нем;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отличать буквы от знаков транскрипции.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2-го класса получит возможность научиться: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группировать слова в соответствии с изученными правилами чтения;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уточнять написание слова по словарю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 сторона речи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  произносить все звуки английского алфавита;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  различать на слух звуки английского и русского алфавита;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2-го класса получит возможность научиться: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 соблюдать интонацию перечисления;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 читать изучаемые слова по транскрипции;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 грамотно в интонационном отношении оформлять различные типы предложений.</w:t>
      </w:r>
    </w:p>
    <w:p w:rsidR="000A64A8" w:rsidRPr="00BA7EB3" w:rsidRDefault="000A64A8" w:rsidP="000A64A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0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Лексическая сторона речи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2-го класса научится: 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узнавать в письменном и устном тексте изученные лексические единицы, в том числе словосочетания, в пределах тематики;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употреблять в процессе общения активную лексику в соответствии с коммуникативной задачей;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2-го класса получит возможность научиться: 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узнавать простые словообразовательные элементы;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  опираться на языковую догадку в процессе чтения и аудирования (интернациональные и сложные слова).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Грамматическая сторона речи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Ученик 2-го класса научится: 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употреблять речевые образцы с глаголами to have, to be, модальными и смысловыми глаголами в настоящем времени;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употреблять правильный порядок слов в предложении;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color w:val="000000"/>
          <w:sz w:val="28"/>
          <w:szCs w:val="28"/>
        </w:rPr>
        <w:t>-  употреблять единственное и множественное число;</w:t>
      </w:r>
    </w:p>
    <w:p w:rsidR="000A64A8" w:rsidRPr="00BA7EB3" w:rsidRDefault="000A64A8" w:rsidP="000A64A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2-го класса получит возможность научиться:</w:t>
      </w:r>
    </w:p>
    <w:p w:rsidR="0050590D" w:rsidRDefault="000A64A8" w:rsidP="005C47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23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b/>
          <w:sz w:val="28"/>
          <w:szCs w:val="28"/>
        </w:rPr>
        <w:t>Оценочный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2 класса: </w:t>
      </w:r>
    </w:p>
    <w:p w:rsidR="005F1A72" w:rsidRPr="003264D8" w:rsidRDefault="005F1A72" w:rsidP="005F1A72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D8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письменных работ.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За письменные работы (контрольные работы, тестовые работы, словарные диктанты) оценка вычисляется исходя из процента правильных ответов: </w:t>
      </w:r>
    </w:p>
    <w:p w:rsidR="00480670" w:rsidRDefault="00480670" w:rsidP="0048067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- 49</w:t>
      </w:r>
      <w:r w:rsidRPr="007654FB">
        <w:rPr>
          <w:rFonts w:ascii="Times New Roman" w:hAnsi="Times New Roman" w:cs="Times New Roman"/>
          <w:sz w:val="28"/>
          <w:szCs w:val="28"/>
        </w:rPr>
        <w:t xml:space="preserve">% и менее </w:t>
      </w:r>
    </w:p>
    <w:p w:rsidR="00480670" w:rsidRDefault="00480670" w:rsidP="0048067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от 50% до 74</w:t>
      </w:r>
      <w:r w:rsidRPr="007654F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80670" w:rsidRDefault="00480670" w:rsidP="0048067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от 75% до 94</w:t>
      </w:r>
      <w:r w:rsidRPr="007654F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80670" w:rsidRDefault="00480670" w:rsidP="0048067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от 9</w:t>
      </w:r>
      <w:r w:rsidRPr="007654FB">
        <w:rPr>
          <w:rFonts w:ascii="Times New Roman" w:hAnsi="Times New Roman" w:cs="Times New Roman"/>
          <w:sz w:val="28"/>
          <w:szCs w:val="28"/>
        </w:rPr>
        <w:t xml:space="preserve">5% до 100%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4FB">
        <w:rPr>
          <w:rFonts w:ascii="Times New Roman" w:hAnsi="Times New Roman" w:cs="Times New Roman"/>
          <w:sz w:val="28"/>
          <w:szCs w:val="28"/>
        </w:rPr>
        <w:t xml:space="preserve">Творческие письменные работы (письма, разные виды сочинений, эссе, проектные работы, в т.ч. в группах) оцениваются по пяти критериям: </w:t>
      </w:r>
      <w:proofErr w:type="gramEnd"/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>1.Содержание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</w:t>
      </w:r>
      <w:r>
        <w:rPr>
          <w:rFonts w:ascii="Times New Roman" w:hAnsi="Times New Roman" w:cs="Times New Roman"/>
          <w:sz w:val="28"/>
          <w:szCs w:val="28"/>
        </w:rPr>
        <w:t>е, соблюдение норм вежливости);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2.Организация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>3.Лексика (словарный запас соответствует поставленной задаче и требования</w:t>
      </w:r>
      <w:r>
        <w:rPr>
          <w:rFonts w:ascii="Times New Roman" w:hAnsi="Times New Roman" w:cs="Times New Roman"/>
          <w:sz w:val="28"/>
          <w:szCs w:val="28"/>
        </w:rPr>
        <w:t>м данного года обучения языку);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>4.Грамматика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7654FB">
        <w:rPr>
          <w:rFonts w:ascii="Times New Roman" w:hAnsi="Times New Roman" w:cs="Times New Roman"/>
          <w:sz w:val="28"/>
          <w:szCs w:val="28"/>
        </w:rPr>
        <w:t xml:space="preserve">(использование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>5.Орфография и пунктуация 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</w:t>
      </w:r>
      <w:r>
        <w:rPr>
          <w:rFonts w:ascii="Times New Roman" w:hAnsi="Times New Roman" w:cs="Times New Roman"/>
          <w:sz w:val="28"/>
          <w:szCs w:val="28"/>
        </w:rPr>
        <w:t>лицательный знак, а также соблюдение основных правил расстановки запятых).</w:t>
      </w:r>
    </w:p>
    <w:p w:rsidR="005F1A72" w:rsidRPr="003264D8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D8">
        <w:rPr>
          <w:rFonts w:ascii="Times New Roman" w:hAnsi="Times New Roman" w:cs="Times New Roman"/>
          <w:b/>
          <w:sz w:val="28"/>
          <w:szCs w:val="28"/>
        </w:rPr>
        <w:t>1.2 Критерии оценки творческих письменных работ (письма, сочинения, эссе, проектные работы, в т.ч. в группах)</w:t>
      </w:r>
    </w:p>
    <w:p w:rsidR="005F1A72" w:rsidRPr="00576DA6" w:rsidRDefault="005F1A72" w:rsidP="005F1A72">
      <w:pPr>
        <w:widowControl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1.Содержание: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2.Организация работы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3. Лексика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4. Грамматика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5.Орфография и пунктуация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«5»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Pr="00576DA6">
        <w:rPr>
          <w:rFonts w:ascii="Times New Roman" w:hAnsi="Times New Roman" w:cs="Times New Roman"/>
          <w:sz w:val="28"/>
          <w:szCs w:val="28"/>
        </w:rPr>
        <w:t>оммуникативная задача решена полностью.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76DA6">
        <w:rPr>
          <w:rFonts w:ascii="Times New Roman" w:hAnsi="Times New Roman" w:cs="Times New Roman"/>
          <w:sz w:val="28"/>
          <w:szCs w:val="28"/>
        </w:rPr>
        <w:t>ысказывание логично, использованы средства логической связи, соблюден формат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высказывания и текст поделен на абзацы.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576DA6">
        <w:rPr>
          <w:rFonts w:ascii="Times New Roman" w:hAnsi="Times New Roman" w:cs="Times New Roman"/>
          <w:sz w:val="28"/>
          <w:szCs w:val="28"/>
        </w:rPr>
        <w:t>ексика соответствует поставленной задаче и требованиям данного года обучения.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76DA6">
        <w:rPr>
          <w:rFonts w:ascii="Times New Roman" w:hAnsi="Times New Roman" w:cs="Times New Roman"/>
          <w:sz w:val="28"/>
          <w:szCs w:val="28"/>
        </w:rPr>
        <w:t>спользованы разнообразные грамматические конструкции в соответствии с поставленной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задачей и требованиям данного года обучения языку, грамматические ошибки либо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отсутствуют, либо не препятствуют решению коммуникативной задачи.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76DA6">
        <w:rPr>
          <w:rFonts w:ascii="Times New Roman" w:hAnsi="Times New Roman" w:cs="Times New Roman"/>
          <w:sz w:val="28"/>
          <w:szCs w:val="28"/>
        </w:rPr>
        <w:t>рфографические ошибки отсутствуют, соблюдены правила пунктуации: предложения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начинаются с заглавной буквы, в конце предложения стоит точка, вопросительный или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восклицательный знак, а также соблюдены основные правила расстановки запятых.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«4»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76DA6">
        <w:rPr>
          <w:rFonts w:ascii="Times New Roman" w:hAnsi="Times New Roman" w:cs="Times New Roman"/>
          <w:sz w:val="28"/>
          <w:szCs w:val="28"/>
        </w:rPr>
        <w:t>оммуникативная задача решена полностью.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76DA6">
        <w:rPr>
          <w:rFonts w:ascii="Times New Roman" w:hAnsi="Times New Roman" w:cs="Times New Roman"/>
          <w:sz w:val="28"/>
          <w:szCs w:val="28"/>
        </w:rPr>
        <w:t>ысказывание логично, использованы средства логической связи, соблюден формат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высказывания и текст поделен на абзацы.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576DA6">
        <w:rPr>
          <w:rFonts w:ascii="Times New Roman" w:hAnsi="Times New Roman" w:cs="Times New Roman"/>
          <w:sz w:val="28"/>
          <w:szCs w:val="28"/>
        </w:rPr>
        <w:t>ексика соответствует поставленной задаче и требованиям данного года обучения. Но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имеются незначительные ошибки.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76DA6">
        <w:rPr>
          <w:rFonts w:ascii="Times New Roman" w:hAnsi="Times New Roman" w:cs="Times New Roman"/>
          <w:sz w:val="28"/>
          <w:szCs w:val="28"/>
        </w:rPr>
        <w:t>спользованы разнообразные грамматические конструкции в соответствии с поставленной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задачей и требованиям данного года обучения языку, грамматические ошибки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незначительно препятствуют решению коммуникативной задачи.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76DA6">
        <w:rPr>
          <w:rFonts w:ascii="Times New Roman" w:hAnsi="Times New Roman" w:cs="Times New Roman"/>
          <w:sz w:val="28"/>
          <w:szCs w:val="28"/>
        </w:rPr>
        <w:t>езначительные орфографические ошибки, соблюдены правила пунктуации: предложения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начинаются с заглавной буквы, в конце предложения стоит точка, вопросительный или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восклицательный знак, а также соблюдены основные правила расстановки запятых.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«3»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76DA6">
        <w:rPr>
          <w:rFonts w:ascii="Times New Roman" w:hAnsi="Times New Roman" w:cs="Times New Roman"/>
          <w:sz w:val="28"/>
          <w:szCs w:val="28"/>
        </w:rPr>
        <w:t xml:space="preserve">оммуникативная задача решена.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DA6">
        <w:rPr>
          <w:rFonts w:ascii="Times New Roman" w:hAnsi="Times New Roman" w:cs="Times New Roman"/>
          <w:sz w:val="28"/>
          <w:szCs w:val="28"/>
        </w:rPr>
        <w:t>Высказывание нелогично, неадекватно использованы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средства логической связи, текст неправильно поделен на абзацы, но формат</w:t>
      </w:r>
      <w:r>
        <w:rPr>
          <w:rFonts w:ascii="Times New Roman" w:hAnsi="Times New Roman" w:cs="Times New Roman"/>
          <w:sz w:val="28"/>
          <w:szCs w:val="28"/>
        </w:rPr>
        <w:t xml:space="preserve"> высказывания соблюден.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76DA6">
        <w:rPr>
          <w:rFonts w:ascii="Times New Roman" w:hAnsi="Times New Roman" w:cs="Times New Roman"/>
          <w:sz w:val="28"/>
          <w:szCs w:val="28"/>
        </w:rPr>
        <w:t xml:space="preserve">естами неадекватное употребление лексики.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DA6">
        <w:rPr>
          <w:rFonts w:ascii="Times New Roman" w:hAnsi="Times New Roman" w:cs="Times New Roman"/>
          <w:sz w:val="28"/>
          <w:szCs w:val="28"/>
        </w:rPr>
        <w:t>Имеются грубые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 xml:space="preserve">грамматические ошибки. 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DA6">
        <w:rPr>
          <w:rFonts w:ascii="Times New Roman" w:hAnsi="Times New Roman" w:cs="Times New Roman"/>
          <w:sz w:val="28"/>
          <w:szCs w:val="28"/>
        </w:rPr>
        <w:t>Незначительные орфографические ошибки, не всегда соблюдены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правила пунктуации: не все предложения начинаются с заглавной буквы, в конце не всех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предложений стоит точка, вопросительный или восклицательный знак, а также не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соблюдены основные правила расстановки запятых.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A6">
        <w:rPr>
          <w:rFonts w:ascii="Times New Roman" w:hAnsi="Times New Roman" w:cs="Times New Roman"/>
          <w:sz w:val="28"/>
          <w:szCs w:val="28"/>
        </w:rPr>
        <w:t>«2»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DA6">
        <w:rPr>
          <w:rFonts w:ascii="Times New Roman" w:hAnsi="Times New Roman" w:cs="Times New Roman"/>
          <w:sz w:val="28"/>
          <w:szCs w:val="28"/>
        </w:rPr>
        <w:t xml:space="preserve">Коммуникативная задача не решена. </w:t>
      </w:r>
    </w:p>
    <w:p w:rsidR="005F1A72" w:rsidRPr="00576DA6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DA6">
        <w:rPr>
          <w:rFonts w:ascii="Times New Roman" w:hAnsi="Times New Roman" w:cs="Times New Roman"/>
          <w:sz w:val="28"/>
          <w:szCs w:val="28"/>
        </w:rPr>
        <w:t>Высказывание нелогично, не использованы средства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логической связи, не соблюден формат высказывания, текст не поделен на абзацы.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6DA6">
        <w:rPr>
          <w:rFonts w:ascii="Times New Roman" w:hAnsi="Times New Roman" w:cs="Times New Roman"/>
          <w:sz w:val="28"/>
          <w:szCs w:val="28"/>
        </w:rPr>
        <w:t>Большое количество лексических ошибок, большое количество грамматических ошибок,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 xml:space="preserve">значительные орфографические ошибки, не соблюдены </w:t>
      </w:r>
      <w:r w:rsidRPr="00576DA6">
        <w:rPr>
          <w:rFonts w:ascii="Times New Roman" w:hAnsi="Times New Roman" w:cs="Times New Roman"/>
          <w:sz w:val="28"/>
          <w:szCs w:val="28"/>
        </w:rPr>
        <w:lastRenderedPageBreak/>
        <w:t>правила пунктуации: не все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предложения начинаются с заглавной буквы, в конце не всех предложений стоит точка,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вопросительный или восклицательный знак, а также не соблюдены основные правила</w:t>
      </w:r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r w:rsidRPr="00576DA6">
        <w:rPr>
          <w:rFonts w:ascii="Times New Roman" w:hAnsi="Times New Roman" w:cs="Times New Roman"/>
          <w:sz w:val="28"/>
          <w:szCs w:val="28"/>
        </w:rPr>
        <w:t>расстановки</w:t>
      </w:r>
      <w:r>
        <w:rPr>
          <w:rFonts w:ascii="Times New Roman" w:hAnsi="Times New Roman" w:cs="Times New Roman"/>
          <w:sz w:val="28"/>
          <w:szCs w:val="28"/>
        </w:rPr>
        <w:t xml:space="preserve"> запятых.</w:t>
      </w:r>
    </w:p>
    <w:p w:rsidR="005F1A72" w:rsidRPr="003264D8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264D8">
        <w:rPr>
          <w:rFonts w:ascii="Times New Roman" w:hAnsi="Times New Roman" w:cs="Times New Roman"/>
          <w:b/>
          <w:sz w:val="28"/>
          <w:szCs w:val="28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Устные ответы оцениваются по пяти критериям: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</w:t>
      </w:r>
      <w:r>
        <w:rPr>
          <w:rFonts w:ascii="Times New Roman" w:hAnsi="Times New Roman" w:cs="Times New Roman"/>
          <w:sz w:val="28"/>
          <w:szCs w:val="28"/>
        </w:rPr>
        <w:t>я, соблюдение норм вежливости);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3. Лексика (словарный запас соответствует поставленной задаче и требованиям данного года обучения языку);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«5»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Соблюден объем высказывания.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Адекватная естественная реакция на реплики собеседника.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Проявляется речевая инициатива для решения поставленных коммуникативных задач.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Лексика адекватна поставленной задаче и требованиям данного года обучения языку.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Использованы разные грамматические конструкции</w:t>
      </w:r>
      <w:r w:rsidRPr="007654FB">
        <w:rPr>
          <w:rFonts w:ascii="Times New Roman" w:hAnsi="Times New Roman" w:cs="Times New Roman"/>
          <w:sz w:val="28"/>
          <w:szCs w:val="28"/>
        </w:rPr>
        <w:t xml:space="preserve"> в соответствии с задачей и требованиям данного года обучения языку.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Редкие грамматические ошибки не мешают коммуникации.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Речь звучит в естественном темпе, нет грубых фонетических ошибок.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«4»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Не полный объем высказывания.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Высказывание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Коммуникация немного затруднена.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Лексические ошибки незначительно влияют на восприятие речи учащегося.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Грамматические незначительно влияют на восприятие речи учащегося.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Речь иногда неоправданно паузирована. В отдельных словах допускаются фонетические ошибки (замена, английских фонем сходными русскими).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Общая интонация обусловлена влиянием родного языка.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«3»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Незначительный объем высказывания, которое не в полной мере соответствует теме; не отражены некоторые аспекты, указанные в задании, стилевое оформление речи не в полной мере соответствует типу задания, аргументация не на соответствующем уровне, нормы вежливости не соблюдены.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Коммуникация существенно затруднена, учащийся не проявляет речевой инициативы.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Учащийся делает большое количество грубых лексических ошибок.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Учащийся делает большое количество грубых грамматических ошибок.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Речь воспринимается с трудом из-за большого количества фонетических ошибок.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Интонация обусловлена влиянием родного языка.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«2»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Учащийся не понимает смысла задания.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Аспекты, указанные в задании не учтены.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 xml:space="preserve">Коммуникативная задача не решена.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FB">
        <w:rPr>
          <w:rFonts w:ascii="Times New Roman" w:hAnsi="Times New Roman" w:cs="Times New Roman"/>
          <w:sz w:val="28"/>
          <w:szCs w:val="28"/>
        </w:rPr>
        <w:t>Учащийся не может построить высказывание. У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654FB">
        <w:rPr>
          <w:rFonts w:ascii="Times New Roman" w:hAnsi="Times New Roman" w:cs="Times New Roman"/>
          <w:sz w:val="28"/>
          <w:szCs w:val="28"/>
        </w:rPr>
        <w:t xml:space="preserve">чащийся не может грамматически верно построить высказывание.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3F9">
        <w:rPr>
          <w:rFonts w:ascii="Times New Roman" w:hAnsi="Times New Roman" w:cs="Times New Roman"/>
          <w:sz w:val="28"/>
          <w:szCs w:val="28"/>
        </w:rPr>
        <w:t>Речь понять нев</w:t>
      </w:r>
      <w:r w:rsidRPr="007654FB">
        <w:rPr>
          <w:rFonts w:ascii="Times New Roman" w:hAnsi="Times New Roman" w:cs="Times New Roman"/>
          <w:sz w:val="28"/>
          <w:szCs w:val="28"/>
        </w:rPr>
        <w:t xml:space="preserve">озможно.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D8">
        <w:rPr>
          <w:rFonts w:ascii="Times New Roman" w:hAnsi="Times New Roman" w:cs="Times New Roman"/>
          <w:b/>
          <w:sz w:val="28"/>
          <w:szCs w:val="28"/>
        </w:rPr>
        <w:t xml:space="preserve">3. Критерии оценки овладения чтением.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7654FB">
        <w:rPr>
          <w:rFonts w:ascii="Times New Roman" w:hAnsi="Times New Roman" w:cs="Times New Roman"/>
          <w:sz w:val="28"/>
          <w:szCs w:val="28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чтение) и чтением с извлечением нужной либо интересующей читателя информации (просмотровое).</w:t>
      </w:r>
      <w:proofErr w:type="gramEnd"/>
      <w:r w:rsidRPr="007654FB">
        <w:rPr>
          <w:rFonts w:ascii="Times New Roman" w:hAnsi="Times New Roman" w:cs="Times New Roman"/>
          <w:sz w:val="28"/>
          <w:szCs w:val="28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79">
        <w:rPr>
          <w:rFonts w:ascii="Times New Roman" w:hAnsi="Times New Roman" w:cs="Times New Roman"/>
          <w:b/>
          <w:sz w:val="28"/>
          <w:szCs w:val="28"/>
        </w:rPr>
        <w:t>3.1 Чтение с пониманием основного содержания прочитанного (ознакомительное)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«5»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lastRenderedPageBreak/>
        <w:t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Скорость чтения несколько замедлена по сравнению с той, с которой</w:t>
      </w:r>
      <w:r>
        <w:rPr>
          <w:rFonts w:ascii="Times New Roman" w:hAnsi="Times New Roman" w:cs="Times New Roman"/>
          <w:sz w:val="28"/>
          <w:szCs w:val="28"/>
        </w:rPr>
        <w:t xml:space="preserve"> ученик читает на родном языке.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«4»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4FB">
        <w:rPr>
          <w:rFonts w:ascii="Times New Roman" w:hAnsi="Times New Roman" w:cs="Times New Roman"/>
          <w:sz w:val="28"/>
          <w:szCs w:val="28"/>
        </w:rPr>
        <w:t xml:space="preserve">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в понимании некоторых незнакомых слов. Темп чтения более замедленен, чем на родном языке.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54FB">
        <w:rPr>
          <w:rFonts w:ascii="Times New Roman" w:hAnsi="Times New Roman" w:cs="Times New Roman"/>
          <w:sz w:val="28"/>
          <w:szCs w:val="28"/>
        </w:rPr>
        <w:t xml:space="preserve">е совсем понятно основное содержание </w:t>
      </w:r>
      <w:proofErr w:type="gramStart"/>
      <w:r w:rsidRPr="007654F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654FB">
        <w:rPr>
          <w:rFonts w:ascii="Times New Roman" w:hAnsi="Times New Roman" w:cs="Times New Roman"/>
          <w:sz w:val="28"/>
          <w:szCs w:val="28"/>
        </w:rPr>
        <w:t xml:space="preserve">, может выделить в тексте только небольшое количество фактов, совсем не развита языковая догадка. Темп чтения значительно медленнее, чем на родном языке.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654FB">
        <w:rPr>
          <w:rFonts w:ascii="Times New Roman" w:hAnsi="Times New Roman" w:cs="Times New Roman"/>
          <w:sz w:val="28"/>
          <w:szCs w:val="28"/>
        </w:rPr>
        <w:t xml:space="preserve">екст не понятен или содержание текста понято неправильно, не ориентируется в тексте при поиске определенных фактов, не умеет семантизировать незнакомую лексику. Темп чтения значительно медленнее, чем на родном языке.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79">
        <w:rPr>
          <w:rFonts w:ascii="Times New Roman" w:hAnsi="Times New Roman" w:cs="Times New Roman"/>
          <w:b/>
          <w:sz w:val="28"/>
          <w:szCs w:val="28"/>
        </w:rPr>
        <w:t>3.2 Чтение с полным пониманием содержания (изучающее)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 xml:space="preserve">«5»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FB">
        <w:rPr>
          <w:rFonts w:ascii="Times New Roman" w:hAnsi="Times New Roman" w:cs="Times New Roman"/>
          <w:sz w:val="28"/>
          <w:szCs w:val="28"/>
        </w:rPr>
        <w:t>Ученик полностью понял несложный оригинальный текст (публицистический,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54FB">
        <w:rPr>
          <w:rFonts w:ascii="Times New Roman" w:hAnsi="Times New Roman" w:cs="Times New Roman"/>
          <w:sz w:val="28"/>
          <w:szCs w:val="28"/>
        </w:rPr>
        <w:t xml:space="preserve">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4FB">
        <w:rPr>
          <w:rFonts w:ascii="Times New Roman" w:hAnsi="Times New Roman" w:cs="Times New Roman"/>
          <w:sz w:val="28"/>
          <w:szCs w:val="28"/>
        </w:rPr>
        <w:t xml:space="preserve">олностью понял текст, но многократно обращался к словарю.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54FB">
        <w:rPr>
          <w:rFonts w:ascii="Times New Roman" w:hAnsi="Times New Roman" w:cs="Times New Roman"/>
          <w:sz w:val="28"/>
          <w:szCs w:val="28"/>
        </w:rPr>
        <w:t xml:space="preserve">онял текст не полностью, не владеет приемами его смысловой переработки. </w:t>
      </w:r>
    </w:p>
    <w:p w:rsidR="005F1A72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</w:t>
      </w:r>
    </w:p>
    <w:p w:rsidR="005F1A72" w:rsidRPr="007654FB" w:rsidRDefault="005F1A72" w:rsidP="005F1A7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654FB">
        <w:rPr>
          <w:rFonts w:ascii="Times New Roman" w:hAnsi="Times New Roman" w:cs="Times New Roman"/>
          <w:sz w:val="28"/>
          <w:szCs w:val="28"/>
        </w:rPr>
        <w:t>екст учеником не понят, с трудом может найти незнакомые слова в словаре.</w:t>
      </w:r>
    </w:p>
    <w:p w:rsidR="005F1A72" w:rsidRPr="005F1A72" w:rsidRDefault="005F1A72" w:rsidP="005C478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C478F" w:rsidRPr="0050590D" w:rsidRDefault="005C478F" w:rsidP="005C478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478F" w:rsidRDefault="005C478F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Н.И. Быкова, М.Д. Поспелова, В. Эванс, Дж. Дули. Английский в фокусе. Книга для учителя к учебнику 2 класса общеобразовательных учреждений. М.: </w:t>
      </w:r>
      <w:proofErr w:type="spellStart"/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>Expre</w:t>
      </w:r>
      <w:r w:rsidR="00FE72DD"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proofErr w:type="spellEnd"/>
      <w:r w:rsidR="00FE7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72DD">
        <w:rPr>
          <w:rFonts w:ascii="Times New Roman" w:eastAsia="Times New Roman" w:hAnsi="Times New Roman" w:cs="Times New Roman"/>
          <w:color w:val="000000"/>
          <w:sz w:val="28"/>
          <w:szCs w:val="28"/>
        </w:rPr>
        <w:t>Publishing</w:t>
      </w:r>
      <w:proofErr w:type="spellEnd"/>
      <w:r w:rsidR="00FE72DD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Просвещение, 2023, в 2-х частях</w:t>
      </w:r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 xml:space="preserve">Н.И. Быкова, М.Д. Поспелова, В. Эванс, Дж. Дули. Английский в фокусе. Контрольные задания. 2 класс. Пособие для учащихся общеобразовательных учреждений. М.: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Expre</w:t>
      </w:r>
      <w:r w:rsidR="00FE72DD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2D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FE72DD">
        <w:rPr>
          <w:rFonts w:ascii="Times New Roman" w:hAnsi="Times New Roman" w:cs="Times New Roman"/>
          <w:sz w:val="28"/>
          <w:szCs w:val="28"/>
        </w:rPr>
        <w:t>: Просвещение, 2023</w:t>
      </w:r>
      <w:r w:rsidRPr="005C478F">
        <w:rPr>
          <w:rFonts w:ascii="Times New Roman" w:hAnsi="Times New Roman" w:cs="Times New Roman"/>
          <w:sz w:val="28"/>
          <w:szCs w:val="28"/>
        </w:rPr>
        <w:t>. 16 с.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Н.И. Быкова, М.Д. Поспелова. Английский язык. Программы общеобразовательных учреждений. 2-4</w:t>
      </w:r>
      <w:r w:rsidR="00FE72DD">
        <w:rPr>
          <w:rFonts w:ascii="Times New Roman" w:hAnsi="Times New Roman" w:cs="Times New Roman"/>
          <w:sz w:val="28"/>
          <w:szCs w:val="28"/>
        </w:rPr>
        <w:t xml:space="preserve"> классы. М.: «Просвещение», 2023</w:t>
      </w:r>
      <w:r w:rsidRPr="005C478F">
        <w:rPr>
          <w:rFonts w:ascii="Times New Roman" w:hAnsi="Times New Roman" w:cs="Times New Roman"/>
          <w:sz w:val="28"/>
          <w:szCs w:val="28"/>
        </w:rPr>
        <w:t>. 105 с.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lastRenderedPageBreak/>
        <w:t>Н.И.Быкова, М.Д.Поспелова, В.Эванс, Дж</w:t>
      </w:r>
      <w:proofErr w:type="gramStart"/>
      <w:r w:rsidRPr="005C47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478F">
        <w:rPr>
          <w:rFonts w:ascii="Times New Roman" w:hAnsi="Times New Roman" w:cs="Times New Roman"/>
          <w:sz w:val="28"/>
          <w:szCs w:val="28"/>
        </w:rPr>
        <w:t xml:space="preserve">ули. Английский в фокусе. Рабочая тетрадь. 2 класс. Пособие для учащихся общеобразовательных учреждений. М.: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5C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5C478F">
        <w:rPr>
          <w:rFonts w:ascii="Times New Roman" w:hAnsi="Times New Roman" w:cs="Times New Roman"/>
          <w:sz w:val="28"/>
          <w:szCs w:val="28"/>
        </w:rPr>
        <w:t>: Просвещение</w:t>
      </w:r>
      <w:r w:rsidR="00FE72DD">
        <w:rPr>
          <w:rFonts w:ascii="Times New Roman" w:hAnsi="Times New Roman" w:cs="Times New Roman"/>
          <w:sz w:val="28"/>
          <w:szCs w:val="28"/>
        </w:rPr>
        <w:t>, 2023</w:t>
      </w:r>
      <w:r w:rsidRPr="005C478F">
        <w:rPr>
          <w:rFonts w:ascii="Times New Roman" w:hAnsi="Times New Roman" w:cs="Times New Roman"/>
          <w:sz w:val="28"/>
          <w:szCs w:val="28"/>
        </w:rPr>
        <w:t>. 80 с</w:t>
      </w:r>
      <w:r w:rsidR="008D4815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Н.И.Быкова, М.Д.Поспелова, В.Эванс, Дж</w:t>
      </w:r>
      <w:proofErr w:type="gramStart"/>
      <w:r w:rsidRPr="005C47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478F">
        <w:rPr>
          <w:rFonts w:ascii="Times New Roman" w:hAnsi="Times New Roman" w:cs="Times New Roman"/>
          <w:sz w:val="28"/>
          <w:szCs w:val="28"/>
        </w:rPr>
        <w:t xml:space="preserve">ули. Английский в фокусе. Учебник для 2 класса общеобразовательных учреждений. М.: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5C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Publ</w:t>
      </w:r>
      <w:r w:rsidR="00FE72DD">
        <w:rPr>
          <w:rFonts w:ascii="Times New Roman" w:hAnsi="Times New Roman" w:cs="Times New Roman"/>
          <w:sz w:val="28"/>
          <w:szCs w:val="28"/>
        </w:rPr>
        <w:t>ishing</w:t>
      </w:r>
      <w:proofErr w:type="spellEnd"/>
      <w:r w:rsidR="00FE72DD">
        <w:rPr>
          <w:rFonts w:ascii="Times New Roman" w:hAnsi="Times New Roman" w:cs="Times New Roman"/>
          <w:sz w:val="28"/>
          <w:szCs w:val="28"/>
        </w:rPr>
        <w:t>: Просвещение, 2023, в 2-х частях</w:t>
      </w:r>
      <w:r w:rsidR="008D4815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Н.И.Быкова, М.Д.Поспелова, В.Эванс, Дж</w:t>
      </w:r>
      <w:proofErr w:type="gramStart"/>
      <w:r w:rsidRPr="005C47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478F">
        <w:rPr>
          <w:rFonts w:ascii="Times New Roman" w:hAnsi="Times New Roman" w:cs="Times New Roman"/>
          <w:sz w:val="28"/>
          <w:szCs w:val="28"/>
        </w:rPr>
        <w:t xml:space="preserve">ули. Английский в фокусе. Языковой портфель. 2 класс. Пособие для учащихся общеобразовательных учреждений. М.: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Expre</w:t>
      </w:r>
      <w:r w:rsidR="00FE72DD">
        <w:rPr>
          <w:rFonts w:ascii="Times New Roman" w:hAnsi="Times New Roman" w:cs="Times New Roman"/>
          <w:sz w:val="28"/>
          <w:szCs w:val="28"/>
        </w:rPr>
        <w:t>ss</w:t>
      </w:r>
      <w:proofErr w:type="spellEnd"/>
      <w:r w:rsidR="00FE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2D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FE72DD">
        <w:rPr>
          <w:rFonts w:ascii="Times New Roman" w:hAnsi="Times New Roman" w:cs="Times New Roman"/>
          <w:sz w:val="28"/>
          <w:szCs w:val="28"/>
        </w:rPr>
        <w:t>: Просвещение, 2023</w:t>
      </w:r>
      <w:r w:rsidRPr="005C478F">
        <w:rPr>
          <w:rFonts w:ascii="Times New Roman" w:hAnsi="Times New Roman" w:cs="Times New Roman"/>
          <w:sz w:val="28"/>
          <w:szCs w:val="28"/>
        </w:rPr>
        <w:t>. 23 с</w:t>
      </w:r>
      <w:r w:rsidR="008D4815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Буклет с раздаточным материалом и плакаты</w:t>
      </w:r>
      <w:r w:rsidR="00287D12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CD для работы в классе</w:t>
      </w:r>
      <w:r w:rsidR="00287D12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C478F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CD для самостоятельной работы дома</w:t>
      </w:r>
      <w:r w:rsidR="00287D12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0590D" w:rsidRPr="005C478F" w:rsidRDefault="0050590D" w:rsidP="005C478F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DVD</w:t>
      </w:r>
      <w:r w:rsidR="00287D12" w:rsidRPr="005C478F">
        <w:rPr>
          <w:rFonts w:ascii="Times New Roman" w:hAnsi="Times New Roman" w:cs="Times New Roman"/>
          <w:sz w:val="28"/>
          <w:szCs w:val="28"/>
        </w:rPr>
        <w:t>.</w:t>
      </w:r>
    </w:p>
    <w:p w:rsidR="005C478F" w:rsidRPr="005C478F" w:rsidRDefault="005C478F" w:rsidP="005C478F">
      <w:pPr>
        <w:pStyle w:val="a3"/>
        <w:widowControl w:val="0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8F">
        <w:rPr>
          <w:rFonts w:ascii="Times New Roman" w:hAnsi="Times New Roman" w:cs="Times New Roman"/>
          <w:b/>
          <w:sz w:val="28"/>
          <w:szCs w:val="28"/>
        </w:rPr>
        <w:t>Список литературы, использованной при составлении программы.</w:t>
      </w:r>
    </w:p>
    <w:p w:rsidR="005C478F" w:rsidRDefault="005C478F" w:rsidP="005C478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Н.И. Быкова, М.Д. Поспелова, В. Эванс, Дж. Дули. Английский в фокусе. Книга для учителя к учебнику 2 класса общеобразовательных учреждений. М.: </w:t>
      </w:r>
      <w:proofErr w:type="spellStart"/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>Express</w:t>
      </w:r>
      <w:proofErr w:type="spellEnd"/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>Publ</w:t>
      </w:r>
      <w:r w:rsidR="00FE72DD">
        <w:rPr>
          <w:rFonts w:ascii="Times New Roman" w:eastAsia="Times New Roman" w:hAnsi="Times New Roman" w:cs="Times New Roman"/>
          <w:color w:val="000000"/>
          <w:sz w:val="28"/>
          <w:szCs w:val="28"/>
        </w:rPr>
        <w:t>ishing</w:t>
      </w:r>
      <w:proofErr w:type="spellEnd"/>
      <w:r w:rsidR="00FE72DD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Просвещение, 2023, в 2-х частях</w:t>
      </w:r>
      <w:r w:rsidRPr="005C47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478F" w:rsidRPr="005C478F" w:rsidRDefault="00287D12" w:rsidP="005C478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 xml:space="preserve">2. </w:t>
      </w:r>
      <w:r w:rsidR="0050590D" w:rsidRPr="005C478F">
        <w:rPr>
          <w:rFonts w:ascii="Times New Roman" w:hAnsi="Times New Roman" w:cs="Times New Roman"/>
          <w:sz w:val="28"/>
          <w:szCs w:val="28"/>
        </w:rPr>
        <w:t>Н.И.Быкова, М.Д.Поспелова. Английский язык. Программы общеобразовательных учреждений. 2-4</w:t>
      </w:r>
      <w:r w:rsidR="00FE72DD">
        <w:rPr>
          <w:rFonts w:ascii="Times New Roman" w:hAnsi="Times New Roman" w:cs="Times New Roman"/>
          <w:sz w:val="28"/>
          <w:szCs w:val="28"/>
        </w:rPr>
        <w:t xml:space="preserve"> классы. М.: «Просвещение», 2023</w:t>
      </w:r>
      <w:r w:rsidR="0050590D" w:rsidRPr="005C478F">
        <w:rPr>
          <w:rFonts w:ascii="Times New Roman" w:hAnsi="Times New Roman" w:cs="Times New Roman"/>
          <w:sz w:val="28"/>
          <w:szCs w:val="28"/>
        </w:rPr>
        <w:t>. 105 с.</w:t>
      </w:r>
    </w:p>
    <w:p w:rsidR="005C478F" w:rsidRPr="005C478F" w:rsidRDefault="0050590D" w:rsidP="005C478F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Н.И.Быкова, М.Д.Поспелова, В.Эванс, Дж</w:t>
      </w:r>
      <w:proofErr w:type="gramStart"/>
      <w:r w:rsidRPr="005C47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478F">
        <w:rPr>
          <w:rFonts w:ascii="Times New Roman" w:hAnsi="Times New Roman" w:cs="Times New Roman"/>
          <w:sz w:val="28"/>
          <w:szCs w:val="28"/>
        </w:rPr>
        <w:t xml:space="preserve">ули. Английский в фокусе. Учебник для 2 класса общеобразовательных учреждений. М.: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5C4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78F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5C478F">
        <w:rPr>
          <w:rFonts w:ascii="Times New Roman" w:hAnsi="Times New Roman" w:cs="Times New Roman"/>
          <w:sz w:val="28"/>
          <w:szCs w:val="28"/>
        </w:rPr>
        <w:t>: Просвещение, 20</w:t>
      </w:r>
      <w:r w:rsidR="00FE72DD">
        <w:rPr>
          <w:rFonts w:ascii="Times New Roman" w:hAnsi="Times New Roman" w:cs="Times New Roman"/>
          <w:sz w:val="28"/>
          <w:szCs w:val="28"/>
        </w:rPr>
        <w:t>23, в 2-х частях.</w:t>
      </w:r>
    </w:p>
    <w:p w:rsidR="0050590D" w:rsidRPr="005C478F" w:rsidRDefault="0050590D" w:rsidP="000A64A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8F">
        <w:rPr>
          <w:rFonts w:ascii="Times New Roman" w:hAnsi="Times New Roman" w:cs="Times New Roman"/>
          <w:sz w:val="28"/>
          <w:szCs w:val="28"/>
        </w:rPr>
        <w:t>Сборник нормативных документов. Иностранный язык/сост. Э.Д.Днепров, А.Г.Аркадьев. М.: Дрофа, 2011. 287 с.</w:t>
      </w:r>
    </w:p>
    <w:p w:rsidR="005C478F" w:rsidRDefault="0050590D" w:rsidP="005C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 и образовательных ресурсов</w:t>
      </w:r>
      <w:r w:rsidR="00287D12">
        <w:rPr>
          <w:rFonts w:ascii="Times New Roman" w:hAnsi="Times New Roman" w:cs="Times New Roman"/>
          <w:b/>
          <w:sz w:val="28"/>
          <w:szCs w:val="28"/>
        </w:rPr>
        <w:t>.</w:t>
      </w:r>
    </w:p>
    <w:p w:rsidR="00476826" w:rsidRPr="005C478F" w:rsidRDefault="0050590D" w:rsidP="005C478F">
      <w:pPr>
        <w:pStyle w:val="a3"/>
        <w:numPr>
          <w:ilvl w:val="0"/>
          <w:numId w:val="9"/>
        </w:numPr>
        <w:spacing w:after="0"/>
        <w:jc w:val="both"/>
        <w:rPr>
          <w:rStyle w:val="FontStyle12"/>
          <w:b/>
          <w:spacing w:val="0"/>
          <w:sz w:val="28"/>
          <w:szCs w:val="28"/>
        </w:rPr>
      </w:pPr>
      <w:r w:rsidRPr="005C478F">
        <w:rPr>
          <w:rStyle w:val="FontStyle12"/>
          <w:sz w:val="28"/>
          <w:szCs w:val="28"/>
        </w:rPr>
        <w:t>А.В.Конышева. Игровой метод в обучении иностранному языку. СПб</w:t>
      </w:r>
      <w:proofErr w:type="gramStart"/>
      <w:r w:rsidRPr="005C478F">
        <w:rPr>
          <w:rStyle w:val="FontStyle12"/>
          <w:sz w:val="28"/>
          <w:szCs w:val="28"/>
        </w:rPr>
        <w:t xml:space="preserve">.: </w:t>
      </w:r>
      <w:proofErr w:type="gramEnd"/>
      <w:r w:rsidRPr="005C478F">
        <w:rPr>
          <w:rStyle w:val="FontStyle12"/>
          <w:sz w:val="28"/>
          <w:szCs w:val="28"/>
        </w:rPr>
        <w:t>КАРО, Мн.: Издательство «Четыре четверти», 2010. 182с.</w:t>
      </w:r>
    </w:p>
    <w:p w:rsidR="00476826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Style w:val="FontStyle12"/>
          <w:b/>
          <w:spacing w:val="0"/>
          <w:sz w:val="28"/>
          <w:szCs w:val="28"/>
        </w:rPr>
      </w:pPr>
      <w:r w:rsidRPr="00476826">
        <w:rPr>
          <w:rStyle w:val="FontStyle12"/>
          <w:sz w:val="28"/>
          <w:szCs w:val="28"/>
        </w:rPr>
        <w:t xml:space="preserve">Большая энциклопедия Кирилла и </w:t>
      </w:r>
      <w:proofErr w:type="spellStart"/>
      <w:r w:rsidRPr="00476826">
        <w:rPr>
          <w:rStyle w:val="FontStyle12"/>
          <w:sz w:val="28"/>
          <w:szCs w:val="28"/>
        </w:rPr>
        <w:t>Мефодия</w:t>
      </w:r>
      <w:proofErr w:type="spellEnd"/>
      <w:r w:rsidRPr="00476826">
        <w:rPr>
          <w:rStyle w:val="FontStyle12"/>
          <w:sz w:val="28"/>
          <w:szCs w:val="28"/>
        </w:rPr>
        <w:t xml:space="preserve"> 2008-2010. 2CD-ROM. М.: ООО «Кирилл и Мефодий».</w:t>
      </w:r>
    </w:p>
    <w:p w:rsidR="00476826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Style w:val="FontStyle12"/>
          <w:b/>
          <w:spacing w:val="0"/>
          <w:sz w:val="28"/>
          <w:szCs w:val="28"/>
        </w:rPr>
      </w:pPr>
      <w:r w:rsidRPr="00476826">
        <w:rPr>
          <w:rStyle w:val="FontStyle12"/>
          <w:sz w:val="28"/>
          <w:szCs w:val="28"/>
        </w:rPr>
        <w:t>Детские игры. 15 игр для тренировки английского языка. CD-ROM. М.: ООО «</w:t>
      </w:r>
      <w:proofErr w:type="spellStart"/>
      <w:r w:rsidRPr="00476826">
        <w:rPr>
          <w:rStyle w:val="FontStyle12"/>
          <w:sz w:val="28"/>
          <w:szCs w:val="28"/>
        </w:rPr>
        <w:t>Медиахауз</w:t>
      </w:r>
      <w:proofErr w:type="spellEnd"/>
      <w:r w:rsidRPr="00476826">
        <w:rPr>
          <w:rStyle w:val="FontStyle12"/>
          <w:sz w:val="28"/>
          <w:szCs w:val="28"/>
        </w:rPr>
        <w:t>», 2010.</w:t>
      </w:r>
    </w:p>
    <w:p w:rsidR="00476826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Style w:val="FontStyle12"/>
          <w:b/>
          <w:spacing w:val="0"/>
          <w:sz w:val="28"/>
          <w:szCs w:val="28"/>
        </w:rPr>
      </w:pPr>
      <w:r w:rsidRPr="00476826">
        <w:rPr>
          <w:rStyle w:val="FontStyle12"/>
          <w:sz w:val="28"/>
          <w:szCs w:val="28"/>
        </w:rPr>
        <w:t xml:space="preserve">Роберт </w:t>
      </w:r>
      <w:proofErr w:type="spellStart"/>
      <w:r w:rsidRPr="00476826">
        <w:rPr>
          <w:rStyle w:val="FontStyle12"/>
          <w:sz w:val="28"/>
          <w:szCs w:val="28"/>
        </w:rPr>
        <w:t>Саакянц</w:t>
      </w:r>
      <w:proofErr w:type="spellEnd"/>
      <w:r w:rsidRPr="00476826">
        <w:rPr>
          <w:rStyle w:val="FontStyle12"/>
          <w:sz w:val="28"/>
          <w:szCs w:val="28"/>
        </w:rPr>
        <w:t>. Английский язык для малышей (DVD). © ООО «Берг Саунд», 2011.</w:t>
      </w:r>
    </w:p>
    <w:p w:rsidR="00476826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6826">
        <w:rPr>
          <w:rFonts w:ascii="Times New Roman" w:hAnsi="Times New Roman" w:cs="Times New Roman"/>
          <w:sz w:val="28"/>
          <w:szCs w:val="28"/>
        </w:rPr>
        <w:t>C.В.Фурсенко</w:t>
      </w:r>
      <w:proofErr w:type="spellEnd"/>
      <w:r w:rsidRPr="00476826">
        <w:rPr>
          <w:rFonts w:ascii="Times New Roman" w:hAnsi="Times New Roman" w:cs="Times New Roman"/>
          <w:sz w:val="28"/>
          <w:szCs w:val="28"/>
        </w:rPr>
        <w:t>. Грамматика в стихах. СПб</w:t>
      </w:r>
      <w:proofErr w:type="gramStart"/>
      <w:r w:rsidRPr="004768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76826">
        <w:rPr>
          <w:rFonts w:ascii="Times New Roman" w:hAnsi="Times New Roman" w:cs="Times New Roman"/>
          <w:sz w:val="28"/>
          <w:szCs w:val="28"/>
        </w:rPr>
        <w:t>КАРО, 2010. 160 с.</w:t>
      </w:r>
    </w:p>
    <w:p w:rsidR="00476826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26">
        <w:rPr>
          <w:rStyle w:val="FontStyle12"/>
          <w:sz w:val="28"/>
          <w:szCs w:val="28"/>
        </w:rPr>
        <w:t>У</w:t>
      </w:r>
      <w:r w:rsidRPr="00476826">
        <w:rPr>
          <w:rStyle w:val="FontStyle12"/>
          <w:sz w:val="28"/>
          <w:szCs w:val="28"/>
          <w:lang w:val="en-US"/>
        </w:rPr>
        <w:t>.</w:t>
      </w:r>
      <w:r w:rsidRPr="00476826">
        <w:rPr>
          <w:rStyle w:val="FontStyle12"/>
          <w:sz w:val="28"/>
          <w:szCs w:val="28"/>
        </w:rPr>
        <w:t>Меркулова</w:t>
      </w:r>
      <w:r w:rsidRPr="00476826">
        <w:rPr>
          <w:rStyle w:val="FontStyle12"/>
          <w:sz w:val="28"/>
          <w:szCs w:val="28"/>
          <w:lang w:val="en-US"/>
        </w:rPr>
        <w:t xml:space="preserve">. English for Children (VHS). </w:t>
      </w:r>
      <w:proofErr w:type="spellStart"/>
      <w:r w:rsidRPr="00476826">
        <w:rPr>
          <w:rStyle w:val="FontStyle12"/>
          <w:sz w:val="28"/>
          <w:szCs w:val="28"/>
        </w:rPr>
        <w:t>Видеоучебник</w:t>
      </w:r>
      <w:proofErr w:type="spellEnd"/>
      <w:r w:rsidRPr="00476826">
        <w:rPr>
          <w:rStyle w:val="FontStyle12"/>
          <w:sz w:val="28"/>
          <w:szCs w:val="28"/>
        </w:rPr>
        <w:t xml:space="preserve"> для младших школьников (из 4-х частей). © </w:t>
      </w:r>
      <w:proofErr w:type="spellStart"/>
      <w:r w:rsidRPr="00476826">
        <w:rPr>
          <w:rStyle w:val="FontStyle12"/>
          <w:sz w:val="28"/>
          <w:szCs w:val="28"/>
        </w:rPr>
        <w:t>Interact</w:t>
      </w:r>
      <w:proofErr w:type="spellEnd"/>
      <w:r w:rsidRPr="00476826">
        <w:rPr>
          <w:rStyle w:val="FontStyle12"/>
          <w:sz w:val="28"/>
          <w:szCs w:val="28"/>
        </w:rPr>
        <w:t>, 2009.</w:t>
      </w:r>
    </w:p>
    <w:p w:rsidR="00476826" w:rsidRPr="00947CCC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6826">
        <w:rPr>
          <w:rFonts w:ascii="Times New Roman" w:hAnsi="Times New Roman" w:cs="Times New Roman"/>
          <w:sz w:val="28"/>
          <w:szCs w:val="28"/>
          <w:lang w:val="en-US"/>
        </w:rPr>
        <w:t>Carol Read. 500 Activities for the Primary Classroom. Macmillan Books for Teachers. Oxford, Macmillan Publishers Limited, 2009.</w:t>
      </w:r>
    </w:p>
    <w:p w:rsidR="00476826" w:rsidRDefault="0050590D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  <w:lang w:val="en-US"/>
        </w:rPr>
        <w:t xml:space="preserve">Encyclopedia Britannica. Ready Reference. 2010-2011. PC CD-ROM. </w:t>
      </w:r>
      <w:proofErr w:type="gramStart"/>
      <w:r w:rsidRPr="00476826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476826">
        <w:rPr>
          <w:rFonts w:ascii="Times New Roman" w:hAnsi="Times New Roman" w:cs="Times New Roman"/>
          <w:sz w:val="28"/>
          <w:szCs w:val="28"/>
        </w:rPr>
        <w:t xml:space="preserve"> ООО «Новый диск».</w:t>
      </w:r>
    </w:p>
    <w:p w:rsidR="00476826" w:rsidRDefault="00665C7F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0590D" w:rsidRPr="00476826">
          <w:rPr>
            <w:rStyle w:val="a5"/>
            <w:rFonts w:ascii="Times New Roman" w:hAnsi="Times New Roman" w:cs="Times New Roman"/>
            <w:sz w:val="28"/>
            <w:szCs w:val="28"/>
          </w:rPr>
          <w:t>http://www.bbc.co.uk.children</w:t>
        </w:r>
      </w:hyperlink>
    </w:p>
    <w:p w:rsidR="00476826" w:rsidRDefault="00665C7F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76826" w:rsidRPr="0069311B">
          <w:rPr>
            <w:rStyle w:val="a5"/>
            <w:rFonts w:ascii="Times New Roman" w:hAnsi="Times New Roman" w:cs="Times New Roman"/>
            <w:sz w:val="28"/>
            <w:szCs w:val="28"/>
          </w:rPr>
          <w:t>http://www.bbc.co.uk/cbeebies</w:t>
        </w:r>
      </w:hyperlink>
    </w:p>
    <w:p w:rsidR="00476826" w:rsidRDefault="00665C7F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476826" w:rsidRPr="0069311B">
          <w:rPr>
            <w:rStyle w:val="a5"/>
            <w:rFonts w:ascii="Times New Roman" w:hAnsi="Times New Roman" w:cs="Times New Roman"/>
            <w:sz w:val="28"/>
            <w:szCs w:val="28"/>
          </w:rPr>
          <w:t>http://www.macmillanenglish.com/younglearners</w:t>
        </w:r>
      </w:hyperlink>
    </w:p>
    <w:p w:rsidR="00476826" w:rsidRDefault="00665C7F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76826" w:rsidRPr="0069311B">
          <w:rPr>
            <w:rStyle w:val="a5"/>
            <w:rFonts w:ascii="Times New Roman" w:hAnsi="Times New Roman" w:cs="Times New Roman"/>
            <w:sz w:val="28"/>
            <w:szCs w:val="28"/>
          </w:rPr>
          <w:t>http://pedsovet.su/load</w:t>
        </w:r>
      </w:hyperlink>
    </w:p>
    <w:p w:rsidR="0050590D" w:rsidRPr="005C478F" w:rsidRDefault="00665C7F" w:rsidP="000A64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50590D" w:rsidRPr="00476826">
          <w:rPr>
            <w:rStyle w:val="a5"/>
            <w:rFonts w:ascii="Times New Roman" w:hAnsi="Times New Roman" w:cs="Times New Roman"/>
            <w:sz w:val="28"/>
            <w:szCs w:val="28"/>
          </w:rPr>
          <w:t>http://www.school.edu.ru/catalog</w:t>
        </w:r>
      </w:hyperlink>
    </w:p>
    <w:p w:rsidR="0050590D" w:rsidRPr="0050590D" w:rsidRDefault="0050590D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476826">
        <w:rPr>
          <w:rFonts w:ascii="Times New Roman" w:hAnsi="Times New Roman" w:cs="Times New Roman"/>
          <w:b/>
          <w:sz w:val="28"/>
          <w:szCs w:val="28"/>
        </w:rPr>
        <w:t>.</w:t>
      </w:r>
    </w:p>
    <w:p w:rsidR="0050590D" w:rsidRPr="0050590D" w:rsidRDefault="0050590D" w:rsidP="000A6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Темы проектных работ</w:t>
      </w:r>
      <w:r w:rsidR="00476826">
        <w:rPr>
          <w:rFonts w:ascii="Times New Roman" w:hAnsi="Times New Roman" w:cs="Times New Roman"/>
          <w:b/>
          <w:sz w:val="28"/>
          <w:szCs w:val="28"/>
        </w:rPr>
        <w:t>.</w:t>
      </w:r>
    </w:p>
    <w:p w:rsidR="00476826" w:rsidRDefault="0050590D" w:rsidP="000A64A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590D">
        <w:rPr>
          <w:rFonts w:ascii="Times New Roman" w:hAnsi="Times New Roman" w:cs="Times New Roman"/>
          <w:sz w:val="28"/>
          <w:szCs w:val="28"/>
        </w:rPr>
        <w:t>Модуль 1: «Моя комната»</w:t>
      </w:r>
      <w:r w:rsidR="00476826">
        <w:rPr>
          <w:rFonts w:ascii="Times New Roman" w:hAnsi="Times New Roman" w:cs="Times New Roman"/>
          <w:sz w:val="28"/>
          <w:szCs w:val="28"/>
        </w:rPr>
        <w:t>.</w:t>
      </w:r>
    </w:p>
    <w:p w:rsidR="00476826" w:rsidRDefault="00476826" w:rsidP="000A64A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2: «Моя любимая еда».</w:t>
      </w:r>
    </w:p>
    <w:p w:rsidR="00476826" w:rsidRDefault="0050590D" w:rsidP="000A64A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</w:rPr>
        <w:t>Модуль 3: «Я умею»</w:t>
      </w:r>
      <w:r w:rsidR="00476826">
        <w:rPr>
          <w:rFonts w:ascii="Times New Roman" w:hAnsi="Times New Roman" w:cs="Times New Roman"/>
          <w:sz w:val="28"/>
          <w:szCs w:val="28"/>
        </w:rPr>
        <w:t>.</w:t>
      </w:r>
    </w:p>
    <w:p w:rsidR="00476826" w:rsidRDefault="0050590D" w:rsidP="000A64A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</w:rPr>
        <w:t>Модуль 4: «Моя игрушка»</w:t>
      </w:r>
      <w:r w:rsidR="00476826">
        <w:rPr>
          <w:rFonts w:ascii="Times New Roman" w:hAnsi="Times New Roman" w:cs="Times New Roman"/>
          <w:sz w:val="28"/>
          <w:szCs w:val="28"/>
        </w:rPr>
        <w:t>.</w:t>
      </w:r>
    </w:p>
    <w:p w:rsidR="0050590D" w:rsidRPr="005C478F" w:rsidRDefault="0050590D" w:rsidP="005C478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</w:rPr>
        <w:t>Модуль 5 «Мои каникулы»</w:t>
      </w:r>
      <w:r w:rsidR="00476826">
        <w:rPr>
          <w:rFonts w:ascii="Times New Roman" w:hAnsi="Times New Roman" w:cs="Times New Roman"/>
          <w:sz w:val="28"/>
          <w:szCs w:val="28"/>
        </w:rPr>
        <w:t>.</w:t>
      </w:r>
    </w:p>
    <w:p w:rsidR="0050590D" w:rsidRPr="0050590D" w:rsidRDefault="0050590D" w:rsidP="000A64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476826">
        <w:rPr>
          <w:rFonts w:ascii="Times New Roman" w:hAnsi="Times New Roman" w:cs="Times New Roman"/>
          <w:b/>
          <w:sz w:val="28"/>
          <w:szCs w:val="28"/>
        </w:rPr>
        <w:t>.</w:t>
      </w:r>
    </w:p>
    <w:p w:rsidR="00476826" w:rsidRDefault="0050590D" w:rsidP="000A64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Темы творческих работ</w:t>
      </w:r>
      <w:r w:rsidR="00476826">
        <w:rPr>
          <w:rFonts w:ascii="Times New Roman" w:hAnsi="Times New Roman" w:cs="Times New Roman"/>
          <w:b/>
          <w:sz w:val="28"/>
          <w:szCs w:val="28"/>
        </w:rPr>
        <w:t>.</w:t>
      </w:r>
    </w:p>
    <w:p w:rsidR="00476826" w:rsidRPr="00476826" w:rsidRDefault="0050590D" w:rsidP="000A64A8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</w:rPr>
        <w:t>Мой дом</w:t>
      </w:r>
      <w:r w:rsidR="00476826">
        <w:rPr>
          <w:rFonts w:ascii="Times New Roman" w:hAnsi="Times New Roman" w:cs="Times New Roman"/>
          <w:sz w:val="28"/>
          <w:szCs w:val="28"/>
        </w:rPr>
        <w:t>.</w:t>
      </w:r>
    </w:p>
    <w:p w:rsidR="00476826" w:rsidRDefault="00FE72DD" w:rsidP="000A64A8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</w:t>
      </w:r>
      <w:r w:rsidR="00476826">
        <w:rPr>
          <w:rFonts w:ascii="Times New Roman" w:hAnsi="Times New Roman" w:cs="Times New Roman"/>
          <w:sz w:val="28"/>
          <w:szCs w:val="28"/>
        </w:rPr>
        <w:t xml:space="preserve"> </w:t>
      </w:r>
      <w:r w:rsidR="0050590D" w:rsidRPr="00476826">
        <w:rPr>
          <w:rFonts w:ascii="Times New Roman" w:hAnsi="Times New Roman" w:cs="Times New Roman"/>
          <w:sz w:val="28"/>
          <w:szCs w:val="28"/>
        </w:rPr>
        <w:t>день рождения</w:t>
      </w:r>
      <w:r w:rsidR="00476826" w:rsidRPr="00476826">
        <w:rPr>
          <w:rFonts w:ascii="Times New Roman" w:hAnsi="Times New Roman" w:cs="Times New Roman"/>
          <w:sz w:val="28"/>
          <w:szCs w:val="28"/>
        </w:rPr>
        <w:t>.</w:t>
      </w:r>
    </w:p>
    <w:p w:rsidR="00476826" w:rsidRPr="00476826" w:rsidRDefault="0050590D" w:rsidP="000A64A8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</w:rPr>
        <w:t>Моё любимое животно</w:t>
      </w:r>
      <w:r w:rsidR="00476826">
        <w:rPr>
          <w:rFonts w:ascii="Times New Roman" w:hAnsi="Times New Roman" w:cs="Times New Roman"/>
          <w:sz w:val="28"/>
          <w:szCs w:val="28"/>
        </w:rPr>
        <w:t>е.</w:t>
      </w:r>
    </w:p>
    <w:p w:rsidR="00476826" w:rsidRPr="005C478F" w:rsidRDefault="0050590D" w:rsidP="005C478F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6826">
        <w:rPr>
          <w:rFonts w:ascii="Times New Roman" w:hAnsi="Times New Roman" w:cs="Times New Roman"/>
          <w:sz w:val="28"/>
          <w:szCs w:val="28"/>
        </w:rPr>
        <w:t>Моя комната</w:t>
      </w:r>
      <w:r w:rsidR="00476826">
        <w:rPr>
          <w:rFonts w:ascii="Times New Roman" w:hAnsi="Times New Roman" w:cs="Times New Roman"/>
          <w:sz w:val="28"/>
          <w:szCs w:val="28"/>
        </w:rPr>
        <w:t>.</w:t>
      </w:r>
    </w:p>
    <w:p w:rsidR="0050590D" w:rsidRPr="00476826" w:rsidRDefault="0050590D" w:rsidP="000A64A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590D"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476826">
        <w:rPr>
          <w:rFonts w:ascii="Times New Roman" w:hAnsi="Times New Roman" w:cs="Times New Roman"/>
          <w:b/>
          <w:sz w:val="28"/>
          <w:szCs w:val="28"/>
        </w:rPr>
        <w:t>.</w:t>
      </w:r>
    </w:p>
    <w:p w:rsidR="0050590D" w:rsidRPr="0050590D" w:rsidRDefault="00FE72DD" w:rsidP="000A64A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50590D" w:rsidRPr="0050590D">
        <w:rPr>
          <w:rFonts w:ascii="Times New Roman" w:hAnsi="Times New Roman" w:cs="Times New Roman"/>
          <w:b/>
          <w:sz w:val="28"/>
          <w:szCs w:val="28"/>
        </w:rPr>
        <w:t xml:space="preserve"> №1 ,2,3,4,5</w:t>
      </w:r>
      <w:r w:rsidR="005F6E86">
        <w:rPr>
          <w:rFonts w:ascii="Times New Roman" w:hAnsi="Times New Roman" w:cs="Times New Roman"/>
          <w:b/>
          <w:sz w:val="28"/>
          <w:szCs w:val="28"/>
        </w:rPr>
        <w:t xml:space="preserve"> и итоговая.</w:t>
      </w:r>
    </w:p>
    <w:p w:rsidR="0050590D" w:rsidRPr="00A8458F" w:rsidRDefault="0050590D" w:rsidP="000A64A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0590D" w:rsidRPr="00A8458F" w:rsidSect="005F6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7A" w:rsidRDefault="00C2457A" w:rsidP="00BA7EB3">
      <w:pPr>
        <w:spacing w:after="0" w:line="240" w:lineRule="auto"/>
      </w:pPr>
      <w:r>
        <w:separator/>
      </w:r>
    </w:p>
  </w:endnote>
  <w:endnote w:type="continuationSeparator" w:id="0">
    <w:p w:rsidR="00C2457A" w:rsidRDefault="00C2457A" w:rsidP="00BA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</w:font>
  <w:font w:name="PragmaticaC">
    <w:altName w:val="Courier New"/>
    <w:charset w:val="CC"/>
    <w:family w:val="decorative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7A" w:rsidRDefault="00C2457A" w:rsidP="00BA7EB3">
      <w:pPr>
        <w:spacing w:after="0" w:line="240" w:lineRule="auto"/>
      </w:pPr>
      <w:r>
        <w:separator/>
      </w:r>
    </w:p>
  </w:footnote>
  <w:footnote w:type="continuationSeparator" w:id="0">
    <w:p w:rsidR="00C2457A" w:rsidRDefault="00C2457A" w:rsidP="00BA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9DA"/>
    <w:multiLevelType w:val="multilevel"/>
    <w:tmpl w:val="80C8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3299"/>
    <w:multiLevelType w:val="multilevel"/>
    <w:tmpl w:val="974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87F2D"/>
    <w:multiLevelType w:val="hybridMultilevel"/>
    <w:tmpl w:val="16A642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EB8A9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42CC7"/>
    <w:multiLevelType w:val="hybridMultilevel"/>
    <w:tmpl w:val="FCCCA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726A1"/>
    <w:multiLevelType w:val="hybridMultilevel"/>
    <w:tmpl w:val="581A77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B46AA"/>
    <w:multiLevelType w:val="hybridMultilevel"/>
    <w:tmpl w:val="33A0EA1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82343D"/>
    <w:multiLevelType w:val="hybridMultilevel"/>
    <w:tmpl w:val="7BB0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2176"/>
    <w:multiLevelType w:val="multilevel"/>
    <w:tmpl w:val="EC5ADE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28A16AB6"/>
    <w:multiLevelType w:val="hybridMultilevel"/>
    <w:tmpl w:val="8104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51725"/>
    <w:multiLevelType w:val="hybridMultilevel"/>
    <w:tmpl w:val="5CDE4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8A6A60"/>
    <w:multiLevelType w:val="hybridMultilevel"/>
    <w:tmpl w:val="A56C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44368"/>
    <w:multiLevelType w:val="hybridMultilevel"/>
    <w:tmpl w:val="8AFEBE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32568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47B6E"/>
    <w:multiLevelType w:val="hybridMultilevel"/>
    <w:tmpl w:val="910C0FD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64A46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F01A0"/>
    <w:multiLevelType w:val="hybridMultilevel"/>
    <w:tmpl w:val="7C42626C"/>
    <w:lvl w:ilvl="0" w:tplc="F19EB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152BD5"/>
    <w:multiLevelType w:val="hybridMultilevel"/>
    <w:tmpl w:val="47DE9826"/>
    <w:lvl w:ilvl="0" w:tplc="8E62C3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14"/>
  </w:num>
  <w:num w:numId="10">
    <w:abstractNumId w:val="1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0C02"/>
    <w:rsid w:val="00003F5E"/>
    <w:rsid w:val="00007CCE"/>
    <w:rsid w:val="000201B9"/>
    <w:rsid w:val="00023756"/>
    <w:rsid w:val="0003107B"/>
    <w:rsid w:val="00057A41"/>
    <w:rsid w:val="00064601"/>
    <w:rsid w:val="000976A0"/>
    <w:rsid w:val="000A3B54"/>
    <w:rsid w:val="000A6110"/>
    <w:rsid w:val="000A64A8"/>
    <w:rsid w:val="000B0C02"/>
    <w:rsid w:val="000D1B37"/>
    <w:rsid w:val="000F3EA4"/>
    <w:rsid w:val="0011680C"/>
    <w:rsid w:val="001233ED"/>
    <w:rsid w:val="00123799"/>
    <w:rsid w:val="00125C89"/>
    <w:rsid w:val="00151634"/>
    <w:rsid w:val="001539B1"/>
    <w:rsid w:val="00155B51"/>
    <w:rsid w:val="00164F99"/>
    <w:rsid w:val="001731A9"/>
    <w:rsid w:val="00187419"/>
    <w:rsid w:val="00187A9C"/>
    <w:rsid w:val="00192C9D"/>
    <w:rsid w:val="001953BE"/>
    <w:rsid w:val="00197534"/>
    <w:rsid w:val="001A0C14"/>
    <w:rsid w:val="001A30E7"/>
    <w:rsid w:val="001A76AB"/>
    <w:rsid w:val="001B139B"/>
    <w:rsid w:val="001D1012"/>
    <w:rsid w:val="001F4DFD"/>
    <w:rsid w:val="00202B4B"/>
    <w:rsid w:val="00205383"/>
    <w:rsid w:val="00221D61"/>
    <w:rsid w:val="0023714C"/>
    <w:rsid w:val="00242D73"/>
    <w:rsid w:val="00243E43"/>
    <w:rsid w:val="002656A2"/>
    <w:rsid w:val="00265B37"/>
    <w:rsid w:val="002713A6"/>
    <w:rsid w:val="00276F66"/>
    <w:rsid w:val="002855F5"/>
    <w:rsid w:val="00287D12"/>
    <w:rsid w:val="002970F5"/>
    <w:rsid w:val="002B4BC7"/>
    <w:rsid w:val="002C1941"/>
    <w:rsid w:val="002D518F"/>
    <w:rsid w:val="002E53F9"/>
    <w:rsid w:val="003070A1"/>
    <w:rsid w:val="003139CA"/>
    <w:rsid w:val="00313F3A"/>
    <w:rsid w:val="00324B0B"/>
    <w:rsid w:val="003314AB"/>
    <w:rsid w:val="00340022"/>
    <w:rsid w:val="00345ACE"/>
    <w:rsid w:val="003568BF"/>
    <w:rsid w:val="00363288"/>
    <w:rsid w:val="00366F34"/>
    <w:rsid w:val="003957E7"/>
    <w:rsid w:val="00396310"/>
    <w:rsid w:val="003A3FCD"/>
    <w:rsid w:val="003B75BF"/>
    <w:rsid w:val="003E3479"/>
    <w:rsid w:val="004115A1"/>
    <w:rsid w:val="0041355A"/>
    <w:rsid w:val="0041377D"/>
    <w:rsid w:val="00422C54"/>
    <w:rsid w:val="00431370"/>
    <w:rsid w:val="0044199B"/>
    <w:rsid w:val="00460907"/>
    <w:rsid w:val="0046712D"/>
    <w:rsid w:val="00471E46"/>
    <w:rsid w:val="00476826"/>
    <w:rsid w:val="00480670"/>
    <w:rsid w:val="004A5FAC"/>
    <w:rsid w:val="004A62AB"/>
    <w:rsid w:val="004C405D"/>
    <w:rsid w:val="004C4939"/>
    <w:rsid w:val="004C5A6F"/>
    <w:rsid w:val="004C7B91"/>
    <w:rsid w:val="004D1A3A"/>
    <w:rsid w:val="004D308C"/>
    <w:rsid w:val="004D37C7"/>
    <w:rsid w:val="004D52B6"/>
    <w:rsid w:val="004E189A"/>
    <w:rsid w:val="004F667A"/>
    <w:rsid w:val="0050028B"/>
    <w:rsid w:val="0050590D"/>
    <w:rsid w:val="00506EFA"/>
    <w:rsid w:val="00510781"/>
    <w:rsid w:val="00510C2A"/>
    <w:rsid w:val="00520CC9"/>
    <w:rsid w:val="0052778A"/>
    <w:rsid w:val="00535FF2"/>
    <w:rsid w:val="005361C9"/>
    <w:rsid w:val="00542FB4"/>
    <w:rsid w:val="00553AC0"/>
    <w:rsid w:val="005601C5"/>
    <w:rsid w:val="00571BE6"/>
    <w:rsid w:val="00577A32"/>
    <w:rsid w:val="005966B6"/>
    <w:rsid w:val="005B66FB"/>
    <w:rsid w:val="005C39A7"/>
    <w:rsid w:val="005C478F"/>
    <w:rsid w:val="005D306F"/>
    <w:rsid w:val="005F1A72"/>
    <w:rsid w:val="005F6E86"/>
    <w:rsid w:val="006206D0"/>
    <w:rsid w:val="00632A80"/>
    <w:rsid w:val="00636DC8"/>
    <w:rsid w:val="00665C7F"/>
    <w:rsid w:val="00686EFF"/>
    <w:rsid w:val="006A5A76"/>
    <w:rsid w:val="006E1F2E"/>
    <w:rsid w:val="006E70D6"/>
    <w:rsid w:val="006F23FD"/>
    <w:rsid w:val="006F6668"/>
    <w:rsid w:val="00712A24"/>
    <w:rsid w:val="00721B7F"/>
    <w:rsid w:val="00756AC9"/>
    <w:rsid w:val="00762908"/>
    <w:rsid w:val="007701D1"/>
    <w:rsid w:val="00772B71"/>
    <w:rsid w:val="007C096A"/>
    <w:rsid w:val="007C2E80"/>
    <w:rsid w:val="007E2FF6"/>
    <w:rsid w:val="007E5263"/>
    <w:rsid w:val="007E61C8"/>
    <w:rsid w:val="007F435F"/>
    <w:rsid w:val="00806248"/>
    <w:rsid w:val="00817F8F"/>
    <w:rsid w:val="00822F6D"/>
    <w:rsid w:val="00830DE0"/>
    <w:rsid w:val="0083383C"/>
    <w:rsid w:val="00863A63"/>
    <w:rsid w:val="00864687"/>
    <w:rsid w:val="00871C05"/>
    <w:rsid w:val="008938EE"/>
    <w:rsid w:val="008A38D0"/>
    <w:rsid w:val="008C058C"/>
    <w:rsid w:val="008D40FF"/>
    <w:rsid w:val="008D4815"/>
    <w:rsid w:val="00904CDC"/>
    <w:rsid w:val="00910545"/>
    <w:rsid w:val="009107C2"/>
    <w:rsid w:val="00913602"/>
    <w:rsid w:val="009154C3"/>
    <w:rsid w:val="00915593"/>
    <w:rsid w:val="00947CCC"/>
    <w:rsid w:val="00963339"/>
    <w:rsid w:val="00974F0A"/>
    <w:rsid w:val="00975F95"/>
    <w:rsid w:val="009874EE"/>
    <w:rsid w:val="0099050E"/>
    <w:rsid w:val="009C7D0F"/>
    <w:rsid w:val="00A36BE0"/>
    <w:rsid w:val="00A42502"/>
    <w:rsid w:val="00A511E9"/>
    <w:rsid w:val="00A61DBA"/>
    <w:rsid w:val="00A71379"/>
    <w:rsid w:val="00A774CF"/>
    <w:rsid w:val="00A82929"/>
    <w:rsid w:val="00A8458F"/>
    <w:rsid w:val="00AA2A7C"/>
    <w:rsid w:val="00AA3988"/>
    <w:rsid w:val="00AA6FEE"/>
    <w:rsid w:val="00AC13A3"/>
    <w:rsid w:val="00AE04F1"/>
    <w:rsid w:val="00AE668B"/>
    <w:rsid w:val="00AF129C"/>
    <w:rsid w:val="00AF2EF4"/>
    <w:rsid w:val="00B14025"/>
    <w:rsid w:val="00B353E1"/>
    <w:rsid w:val="00B440FF"/>
    <w:rsid w:val="00B523DC"/>
    <w:rsid w:val="00B550FA"/>
    <w:rsid w:val="00B661CE"/>
    <w:rsid w:val="00B727F8"/>
    <w:rsid w:val="00B9630E"/>
    <w:rsid w:val="00BA00D6"/>
    <w:rsid w:val="00BA4B34"/>
    <w:rsid w:val="00BA7EB3"/>
    <w:rsid w:val="00BC5A28"/>
    <w:rsid w:val="00BF1C49"/>
    <w:rsid w:val="00C142F4"/>
    <w:rsid w:val="00C176E8"/>
    <w:rsid w:val="00C2457A"/>
    <w:rsid w:val="00C26441"/>
    <w:rsid w:val="00C50079"/>
    <w:rsid w:val="00C53D80"/>
    <w:rsid w:val="00C6646D"/>
    <w:rsid w:val="00C77F93"/>
    <w:rsid w:val="00C877F8"/>
    <w:rsid w:val="00C87BEA"/>
    <w:rsid w:val="00CB3561"/>
    <w:rsid w:val="00CD221C"/>
    <w:rsid w:val="00D03844"/>
    <w:rsid w:val="00D04B17"/>
    <w:rsid w:val="00D14DFF"/>
    <w:rsid w:val="00D15434"/>
    <w:rsid w:val="00D243A7"/>
    <w:rsid w:val="00D45D78"/>
    <w:rsid w:val="00D50F15"/>
    <w:rsid w:val="00D57D4B"/>
    <w:rsid w:val="00D61427"/>
    <w:rsid w:val="00D65368"/>
    <w:rsid w:val="00D80932"/>
    <w:rsid w:val="00D93D6B"/>
    <w:rsid w:val="00D96598"/>
    <w:rsid w:val="00DA095D"/>
    <w:rsid w:val="00DA585F"/>
    <w:rsid w:val="00DE4A1A"/>
    <w:rsid w:val="00E00306"/>
    <w:rsid w:val="00E16A30"/>
    <w:rsid w:val="00E16EA5"/>
    <w:rsid w:val="00E52889"/>
    <w:rsid w:val="00E56A54"/>
    <w:rsid w:val="00E63EC4"/>
    <w:rsid w:val="00E67F57"/>
    <w:rsid w:val="00E7539C"/>
    <w:rsid w:val="00E76FEE"/>
    <w:rsid w:val="00E7722A"/>
    <w:rsid w:val="00E91ADD"/>
    <w:rsid w:val="00EA3F85"/>
    <w:rsid w:val="00EA6ABC"/>
    <w:rsid w:val="00EA7AA5"/>
    <w:rsid w:val="00EB1878"/>
    <w:rsid w:val="00EB2E81"/>
    <w:rsid w:val="00EB591B"/>
    <w:rsid w:val="00EE19A4"/>
    <w:rsid w:val="00EF2D93"/>
    <w:rsid w:val="00F155DC"/>
    <w:rsid w:val="00F26891"/>
    <w:rsid w:val="00F428A3"/>
    <w:rsid w:val="00F53319"/>
    <w:rsid w:val="00F54BC7"/>
    <w:rsid w:val="00F57BBE"/>
    <w:rsid w:val="00F62C5A"/>
    <w:rsid w:val="00F65C1C"/>
    <w:rsid w:val="00F80A2C"/>
    <w:rsid w:val="00F81DF6"/>
    <w:rsid w:val="00FA66AD"/>
    <w:rsid w:val="00FB2C82"/>
    <w:rsid w:val="00FC051C"/>
    <w:rsid w:val="00FC0843"/>
    <w:rsid w:val="00FE72DD"/>
    <w:rsid w:val="00FF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45"/>
    <w:pPr>
      <w:ind w:left="720"/>
      <w:contextualSpacing/>
    </w:pPr>
  </w:style>
  <w:style w:type="table" w:styleId="a4">
    <w:name w:val="Table Grid"/>
    <w:basedOn w:val="a1"/>
    <w:uiPriority w:val="59"/>
    <w:rsid w:val="00F57BB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0590D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50590D"/>
    <w:rPr>
      <w:rFonts w:ascii="Times New Roman" w:hAnsi="Times New Roman" w:cs="Times New Roman"/>
      <w:spacing w:val="-10"/>
      <w:sz w:val="24"/>
      <w:szCs w:val="24"/>
    </w:rPr>
  </w:style>
  <w:style w:type="paragraph" w:customStyle="1" w:styleId="c78">
    <w:name w:val="c78"/>
    <w:basedOn w:val="a"/>
    <w:rsid w:val="00BA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A7EB3"/>
  </w:style>
  <w:style w:type="paragraph" w:customStyle="1" w:styleId="c24">
    <w:name w:val="c24"/>
    <w:basedOn w:val="a"/>
    <w:rsid w:val="00BA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A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A7EB3"/>
  </w:style>
  <w:style w:type="character" w:customStyle="1" w:styleId="c0">
    <w:name w:val="c0"/>
    <w:basedOn w:val="a0"/>
    <w:rsid w:val="00BA7EB3"/>
  </w:style>
  <w:style w:type="paragraph" w:customStyle="1" w:styleId="c40">
    <w:name w:val="c40"/>
    <w:basedOn w:val="a"/>
    <w:rsid w:val="00BA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A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7EB3"/>
  </w:style>
  <w:style w:type="paragraph" w:styleId="a8">
    <w:name w:val="footer"/>
    <w:basedOn w:val="a"/>
    <w:link w:val="a9"/>
    <w:uiPriority w:val="99"/>
    <w:semiHidden/>
    <w:unhideWhenUsed/>
    <w:rsid w:val="00BA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7EB3"/>
  </w:style>
  <w:style w:type="paragraph" w:customStyle="1" w:styleId="aa">
    <w:name w:val="Буллит"/>
    <w:basedOn w:val="a"/>
    <w:rsid w:val="006E1F2E"/>
    <w:pPr>
      <w:suppressAutoHyphens/>
      <w:autoSpaceDE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paragraph" w:customStyle="1" w:styleId="4">
    <w:name w:val="Заг 4"/>
    <w:basedOn w:val="a"/>
    <w:rsid w:val="006E1F2E"/>
    <w:pPr>
      <w:keepNext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ar-SA"/>
    </w:rPr>
  </w:style>
  <w:style w:type="paragraph" w:customStyle="1" w:styleId="ab">
    <w:name w:val="Основной"/>
    <w:basedOn w:val="a"/>
    <w:rsid w:val="006E1F2E"/>
    <w:pPr>
      <w:suppressAutoHyphens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character" w:customStyle="1" w:styleId="Zag11">
    <w:name w:val="Zag_11"/>
    <w:rsid w:val="00510781"/>
    <w:rPr>
      <w:color w:val="000000"/>
      <w:w w:val="100"/>
    </w:rPr>
  </w:style>
  <w:style w:type="paragraph" w:customStyle="1" w:styleId="ac">
    <w:name w:val="Курсив"/>
    <w:basedOn w:val="ab"/>
    <w:rsid w:val="00B727F8"/>
    <w:rPr>
      <w:i/>
      <w:iCs/>
    </w:rPr>
  </w:style>
  <w:style w:type="paragraph" w:customStyle="1" w:styleId="ad">
    <w:name w:val="Буллит Курсив"/>
    <w:basedOn w:val="aa"/>
    <w:rsid w:val="00B727F8"/>
    <w:rPr>
      <w:i/>
      <w:iCs/>
    </w:rPr>
  </w:style>
  <w:style w:type="paragraph" w:styleId="ae">
    <w:name w:val="Body Text"/>
    <w:basedOn w:val="a"/>
    <w:link w:val="af"/>
    <w:uiPriority w:val="1"/>
    <w:qFormat/>
    <w:rsid w:val="00F5331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5331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5331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.childr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cmillanenglish.com/younglearn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cbeeb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58</Pages>
  <Words>13824</Words>
  <Characters>78799</Characters>
  <Application>Microsoft Office Word</Application>
  <DocSecurity>0</DocSecurity>
  <Lines>656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МИНИСТЕРСТВО ПРОСВЕЩЕНИЯ РОССИЙСКОЙ ФЕДЕРАЦИИ</vt:lpstr>
    </vt:vector>
  </TitlesOfParts>
  <Company/>
  <LinksUpToDate>false</LinksUpToDate>
  <CharactersWithSpaces>92439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2018-09-04T05:28:00Z</dcterms:created>
  <dcterms:modified xsi:type="dcterms:W3CDTF">2023-09-05T07:28:00Z</dcterms:modified>
</cp:coreProperties>
</file>