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C2" w:rsidRDefault="00F57BC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58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5"/>
        <w:gridCol w:w="357"/>
        <w:gridCol w:w="5335"/>
        <w:gridCol w:w="2025"/>
        <w:gridCol w:w="350"/>
        <w:gridCol w:w="357"/>
        <w:gridCol w:w="357"/>
      </w:tblGrid>
      <w:tr w:rsidR="00F57BC2" w:rsidTr="00620425">
        <w:trPr>
          <w:trHeight w:val="2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BA562F" w:rsidRDefault="002D0BCB">
            <w:pPr>
              <w:rPr>
                <w:lang w:val="ru-RU"/>
              </w:rPr>
            </w:pPr>
            <w:r w:rsidRPr="00BA562F">
              <w:rPr>
                <w:rFonts w:hAnsi="Times New Roman" w:cs="Times New Roman"/>
                <w:sz w:val="24"/>
                <w:szCs w:val="24"/>
              </w:rPr>
              <w:t>СОГЛАСОВА</w:t>
            </w:r>
            <w:r w:rsidRPr="00BA562F">
              <w:rPr>
                <w:rFonts w:hAnsi="Times New Roman" w:cs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BA562F" w:rsidRDefault="005D5C41" w:rsidP="002D0BCB">
            <w:pPr>
              <w:jc w:val="right"/>
            </w:pPr>
            <w:r w:rsidRPr="00BA562F">
              <w:rPr>
                <w:rFonts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F57BC2" w:rsidRPr="00A23585" w:rsidTr="00620425">
        <w:trPr>
          <w:trHeight w:val="2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BA562F" w:rsidRDefault="002D0BCB">
            <w:proofErr w:type="spellStart"/>
            <w:r w:rsidRPr="00BA562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педагогическис</w:t>
            </w:r>
            <w:proofErr w:type="spellEnd"/>
            <w:r w:rsidR="005D5C41" w:rsidRPr="00BA562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C41" w:rsidRPr="00BA562F">
              <w:rPr>
                <w:rFonts w:hAnsi="Times New Roman" w:cs="Times New Roman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BA562F" w:rsidRDefault="005D5C41" w:rsidP="002D0BCB">
            <w:pPr>
              <w:jc w:val="right"/>
              <w:rPr>
                <w:lang w:val="ru-RU"/>
              </w:rPr>
            </w:pPr>
            <w:r w:rsidRPr="00BA562F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школы </w:t>
            </w:r>
            <w:r w:rsidR="002D0BCB" w:rsidRPr="00BA562F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BA562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ОУ </w:t>
            </w:r>
            <w:r w:rsidR="002D0BCB" w:rsidRPr="00BA562F">
              <w:rPr>
                <w:rFonts w:hAnsi="Times New Roman" w:cs="Times New Roman"/>
                <w:sz w:val="24"/>
                <w:szCs w:val="24"/>
                <w:lang w:val="ru-RU"/>
              </w:rPr>
              <w:t>«Заречная СОШ</w:t>
            </w:r>
            <w:r w:rsidRPr="00BA562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57BC2" w:rsidTr="00620425">
        <w:trPr>
          <w:trHeight w:val="2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BA562F" w:rsidRDefault="002D0BCB">
            <w:r w:rsidRPr="00BA562F">
              <w:rPr>
                <w:rFonts w:hAnsi="Times New Roman" w:cs="Times New Roman"/>
                <w:sz w:val="24"/>
                <w:szCs w:val="24"/>
              </w:rPr>
              <w:t>М</w:t>
            </w:r>
            <w:r w:rsidR="005D5C41" w:rsidRPr="00BA562F">
              <w:rPr>
                <w:rFonts w:hAnsi="Times New Roman" w:cs="Times New Roman"/>
                <w:sz w:val="24"/>
                <w:szCs w:val="24"/>
              </w:rPr>
              <w:t xml:space="preserve">ОУ </w:t>
            </w:r>
            <w:r w:rsidRPr="00BA562F">
              <w:rPr>
                <w:rFonts w:hAnsi="Times New Roman" w:cs="Times New Roman"/>
                <w:sz w:val="24"/>
                <w:szCs w:val="24"/>
              </w:rPr>
              <w:t>«</w:t>
            </w:r>
            <w:r w:rsidRPr="00BA562F">
              <w:rPr>
                <w:rFonts w:hAnsi="Times New Roman" w:cs="Times New Roman"/>
                <w:sz w:val="24"/>
                <w:szCs w:val="24"/>
                <w:lang w:val="ru-RU"/>
              </w:rPr>
              <w:t>Заречная СОШ</w:t>
            </w:r>
            <w:r w:rsidR="005D5C41" w:rsidRPr="00BA562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BA562F" w:rsidRDefault="005D5C41" w:rsidP="002D0BCB">
            <w:pPr>
              <w:jc w:val="right"/>
              <w:rPr>
                <w:lang w:val="ru-RU"/>
              </w:rPr>
            </w:pPr>
            <w:r w:rsidRPr="00BA562F">
              <w:rPr>
                <w:rFonts w:hAnsi="Times New Roman" w:cs="Times New Roman"/>
                <w:sz w:val="24"/>
                <w:szCs w:val="24"/>
              </w:rPr>
              <w:t>А.</w:t>
            </w:r>
            <w:r w:rsidR="002D0BCB" w:rsidRPr="00BA562F">
              <w:rPr>
                <w:rFonts w:hAnsi="Times New Roman" w:cs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2D0BCB" w:rsidRPr="00BA562F">
              <w:rPr>
                <w:rFonts w:hAnsi="Times New Roman" w:cs="Times New Roman"/>
                <w:sz w:val="24"/>
                <w:szCs w:val="24"/>
                <w:lang w:val="ru-RU"/>
              </w:rPr>
              <w:t>Кудаков</w:t>
            </w:r>
            <w:proofErr w:type="spellEnd"/>
          </w:p>
        </w:tc>
      </w:tr>
      <w:tr w:rsidR="005D5C41" w:rsidRPr="005D5C41" w:rsidTr="00620425">
        <w:trPr>
          <w:trHeight w:val="2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F16602" w:rsidRDefault="005D5C41">
            <w:pPr>
              <w:rPr>
                <w:lang w:val="ru-RU"/>
              </w:rPr>
            </w:pPr>
            <w:proofErr w:type="spellStart"/>
            <w:r w:rsidRPr="00F16602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="00BA562F" w:rsidRPr="00F166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№ </w:t>
            </w:r>
            <w:r w:rsidR="00203F3B" w:rsidRPr="00F1660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F166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2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="002D0BCB" w:rsidRPr="00F1660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A23585" w:rsidRPr="00F16602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="002D0BCB" w:rsidRPr="00F16602">
              <w:rPr>
                <w:rFonts w:hAnsi="Times New Roman" w:cs="Times New Roman"/>
                <w:sz w:val="24"/>
                <w:szCs w:val="24"/>
              </w:rPr>
              <w:t>.0</w:t>
            </w:r>
            <w:r w:rsidR="00203F3B" w:rsidRPr="00F16602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A23585" w:rsidRPr="00F16602">
              <w:rPr>
                <w:rFonts w:hAnsi="Times New Roman" w:cs="Times New Roman"/>
                <w:sz w:val="24"/>
                <w:szCs w:val="24"/>
              </w:rPr>
              <w:t>.202</w:t>
            </w:r>
            <w:r w:rsidR="00A23585" w:rsidRPr="00F1660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F16602" w:rsidRDefault="00F57BC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F16602" w:rsidRDefault="00BA562F" w:rsidP="002D0BCB">
            <w:pPr>
              <w:jc w:val="right"/>
              <w:rPr>
                <w:lang w:val="ru-RU"/>
              </w:rPr>
            </w:pPr>
            <w:r w:rsidRPr="00F16602">
              <w:rPr>
                <w:lang w:val="ru-RU"/>
              </w:rPr>
              <w:t>Приказ №</w:t>
            </w:r>
            <w:r w:rsidR="00A23585" w:rsidRPr="00F16602">
              <w:rPr>
                <w:lang w:val="ru-RU"/>
              </w:rPr>
              <w:t>51/2  от 30</w:t>
            </w:r>
            <w:r w:rsidR="00620425" w:rsidRPr="00F16602">
              <w:rPr>
                <w:lang w:val="ru-RU"/>
              </w:rPr>
              <w:t>.08</w:t>
            </w:r>
            <w:r w:rsidR="00A23585" w:rsidRPr="00F16602">
              <w:rPr>
                <w:lang w:val="ru-RU"/>
              </w:rPr>
              <w:t>. 2024</w:t>
            </w:r>
            <w:r w:rsidR="00203F3B" w:rsidRPr="00F16602">
              <w:rPr>
                <w:lang w:val="ru-RU"/>
              </w:rPr>
              <w:t xml:space="preserve"> г.</w:t>
            </w:r>
          </w:p>
        </w:tc>
      </w:tr>
      <w:tr w:rsidR="00203F3B" w:rsidRPr="00203F3B" w:rsidTr="00620425">
        <w:trPr>
          <w:trHeight w:val="2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 w:rsidP="002D0BCB">
            <w:pPr>
              <w:jc w:val="right"/>
              <w:rPr>
                <w:color w:val="FF0000"/>
                <w:lang w:val="ru-RU"/>
              </w:rPr>
            </w:pPr>
          </w:p>
        </w:tc>
        <w:tc>
          <w:tcPr>
            <w:tcW w:w="2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 w:rsidP="002D0BCB">
            <w:pPr>
              <w:jc w:val="right"/>
              <w:rPr>
                <w:color w:val="FF0000"/>
                <w:lang w:val="ru-RU"/>
              </w:rPr>
            </w:pP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03F3B" w:rsidRDefault="00F57BC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F57BC2" w:rsidRPr="002D0BCB" w:rsidRDefault="005D5C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2D0BCB">
        <w:rPr>
          <w:lang w:val="ru-RU"/>
        </w:rPr>
        <w:br/>
      </w:r>
      <w:r w:rsidRPr="002D0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0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Заречная с</w:t>
      </w:r>
      <w:r w:rsidRPr="002D0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редняя школа»</w:t>
      </w:r>
    </w:p>
    <w:tbl>
      <w:tblPr>
        <w:tblW w:w="14782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4"/>
        <w:gridCol w:w="6350"/>
        <w:gridCol w:w="3317"/>
        <w:gridCol w:w="3991"/>
      </w:tblGrid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BC2" w:rsidRDefault="005D5C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BC2" w:rsidRDefault="005D5C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BC2" w:rsidRDefault="005D5C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BC2" w:rsidRDefault="005D5C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>1. Нормативно-правовое обеспечение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основного общего  образования, за ведение информационной базы участников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F57BC2" w:rsidRPr="002D0BCB" w:rsidRDefault="005D5C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учебного года и проведении государственной итоговой аттестации 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 в ППЭ при проведении государственной итоговой аттестации по программам основного общего  образования в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 в ППЭ и обратно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 образования в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F16602" w:rsidRDefault="00F16602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 ГИА-202</w:t>
            </w:r>
            <w:r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5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57BC2" w:rsidRDefault="005D5C4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-2026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 w:rsidR="00F166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3. Мероприятия по повышен</w:t>
            </w:r>
            <w:r w:rsidR="00F16602"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ию качества результатов ГИА-2025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 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Петрушина Г.Г.</w:t>
            </w:r>
            <w:proofErr w:type="gramEnd"/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мониторинга системы повторения учебного материала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  <w:r w:rsidRPr="002D0BCB">
              <w:rPr>
                <w:lang w:val="ru-RU"/>
              </w:rPr>
              <w:br/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D0BCB">
              <w:rPr>
                <w:lang w:val="ru-RU"/>
              </w:rPr>
              <w:br/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2D0BCB">
              <w:rPr>
                <w:lang w:val="ru-RU"/>
              </w:rPr>
              <w:br/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3.7.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F57BC2" w:rsidRPr="002D0BCB" w:rsidRDefault="005D5C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F57BC2" w:rsidRPr="002D0BCB" w:rsidRDefault="005D5C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Default="005D5C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BC2" w:rsidRDefault="005D5C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F57BC2" w:rsidRPr="002D0BCB" w:rsidRDefault="005D5C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F57BC2" w:rsidRPr="002D0BCB" w:rsidRDefault="00F57BC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7BC2" w:rsidRPr="002D0BCB" w:rsidRDefault="00F57B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руководитель 9 класса.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F16602" w:rsidRDefault="005D5C41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>Инф</w:t>
            </w:r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>ормационное</w:t>
            </w:r>
            <w:proofErr w:type="spellEnd"/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>обеспечение</w:t>
            </w:r>
            <w:proofErr w:type="spellEnd"/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 ГИА-202</w:t>
            </w:r>
            <w:r w:rsidR="00F16602"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5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57BC2" w:rsidRDefault="005D5C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F57BC2" w:rsidRPr="002D0BCB" w:rsidRDefault="005D5C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Default="005D5C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F57BC2" w:rsidRDefault="005D5C4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ь.</w:t>
            </w:r>
          </w:p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57BC2" w:rsidRDefault="005D5C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F57BC2" w:rsidRPr="002D0BCB" w:rsidRDefault="005D5C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Default="005D5C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F57BC2" w:rsidRDefault="005D5C4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F57BC2" w:rsidRDefault="00F166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gramEnd"/>
            <w:r w:rsidR="005D5C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5D5C4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62F" w:rsidRDefault="00BA562F">
            <w:pPr>
              <w:rPr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  <w:p w:rsidR="00F57BC2" w:rsidRPr="002D0BCB" w:rsidRDefault="005D5C41">
            <w:pPr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ведение школьного сайта Борисова Л.В.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</w:rPr>
              <w:t>-202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Петрушина Г.Г.</w:t>
            </w:r>
            <w:proofErr w:type="gramEnd"/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57BC2" w:rsidRDefault="005D5C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F57BC2" w:rsidRPr="002D0BCB" w:rsidRDefault="005D5C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F57BC2" w:rsidRPr="002D0BCB" w:rsidRDefault="005D5C4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425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57BC2" w:rsidRDefault="005D5C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7BC2" w:rsidRPr="002D0BCB" w:rsidRDefault="005D5C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F57BC2" w:rsidRPr="002D0BCB" w:rsidRDefault="005D5C4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4.8.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организации и проведения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F16602" w:rsidRDefault="005D5C41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>Органи</w:t>
            </w:r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>зационное</w:t>
            </w:r>
            <w:proofErr w:type="spellEnd"/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>сопровождение</w:t>
            </w:r>
            <w:proofErr w:type="spellEnd"/>
            <w:r w:rsidR="00F16602">
              <w:rPr>
                <w:b/>
                <w:bCs/>
                <w:color w:val="252525"/>
                <w:spacing w:val="-2"/>
                <w:sz w:val="26"/>
                <w:szCs w:val="26"/>
              </w:rPr>
              <w:t xml:space="preserve"> ГИА-202</w:t>
            </w:r>
            <w:r w:rsidR="00F16602"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5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 в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F57BC2" w:rsidRPr="002D0BCB" w:rsidRDefault="005D5C4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F57BC2" w:rsidRDefault="005D5C4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необходимых для осуществления регистрации для участия в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предметов для прохождения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Н.А.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желающих пройти ГИА в досрочный период, подготовка пакета документов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F57BC2" w:rsidRPr="002D0BCB" w:rsidRDefault="005D5C4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F57BC2" w:rsidRPr="002D0BCB" w:rsidRDefault="005D5C4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F57BC2" w:rsidRPr="002D0BCB" w:rsidRDefault="005D5C4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7BC2" w:rsidRPr="002D0BCB" w:rsidRDefault="005D5C4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Воробьёва Н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5.6.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ограниченными возможностями здоровья для участия в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 в региональной информационной системе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5.9. 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основном периоде ГИА (в соответствии с расписанием)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6. Контрол</w:t>
            </w:r>
            <w:r w:rsidR="00F16602">
              <w:rPr>
                <w:b/>
                <w:bCs/>
                <w:color w:val="252525"/>
                <w:spacing w:val="-2"/>
                <w:sz w:val="26"/>
                <w:szCs w:val="26"/>
                <w:lang w:val="ru-RU"/>
              </w:rPr>
              <w:t>ь качества подготовки к ГИА-2025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F57BC2" w:rsidRDefault="005D5C4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УВР;</w:t>
            </w:r>
          </w:p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57BC2" w:rsidRPr="00A23585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промежуточных диагностических работ по предметам учебного плана в формате ОГЭ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F57BC2" w:rsidRPr="002D0BCB" w:rsidRDefault="005D5C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январь, апрель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6.6.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родителями (законными представителями)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ОГЭ.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b/>
                <w:bCs/>
                <w:color w:val="252525"/>
                <w:spacing w:val="-2"/>
                <w:sz w:val="26"/>
                <w:szCs w:val="26"/>
              </w:rPr>
              <w:t>8. Проведение ГИА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УВР.</w:t>
            </w:r>
          </w:p>
        </w:tc>
      </w:tr>
      <w:tr w:rsidR="00F57BC2" w:rsidTr="0062042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Pr="002D0BCB" w:rsidRDefault="005D5C41">
            <w:pPr>
              <w:rPr>
                <w:lang w:val="ru-RU"/>
              </w:rPr>
            </w:pPr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</w:t>
            </w:r>
            <w:r w:rsidR="00F1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bookmarkStart w:id="0" w:name="_GoBack"/>
            <w:bookmarkEnd w:id="0"/>
            <w:r w:rsidRPr="002D0B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BC2" w:rsidRDefault="005D5C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</w:tbl>
    <w:p w:rsidR="00F57BC2" w:rsidRDefault="00F57BC2"/>
    <w:sectPr w:rsidR="00F57BC2" w:rsidSect="00620425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EF0"/>
    <w:multiLevelType w:val="multilevel"/>
    <w:tmpl w:val="C7C8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71BEE"/>
    <w:multiLevelType w:val="multilevel"/>
    <w:tmpl w:val="5B3C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942A4"/>
    <w:multiLevelType w:val="multilevel"/>
    <w:tmpl w:val="AC28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1199C"/>
    <w:multiLevelType w:val="multilevel"/>
    <w:tmpl w:val="520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703D4"/>
    <w:multiLevelType w:val="multilevel"/>
    <w:tmpl w:val="1E2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0624D"/>
    <w:multiLevelType w:val="multilevel"/>
    <w:tmpl w:val="C654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23F7A"/>
    <w:multiLevelType w:val="multilevel"/>
    <w:tmpl w:val="EC28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25720"/>
    <w:multiLevelType w:val="multilevel"/>
    <w:tmpl w:val="5AB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17E78"/>
    <w:multiLevelType w:val="multilevel"/>
    <w:tmpl w:val="48C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B07B7"/>
    <w:multiLevelType w:val="multilevel"/>
    <w:tmpl w:val="5C2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C26435"/>
    <w:multiLevelType w:val="multilevel"/>
    <w:tmpl w:val="0B5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9567D"/>
    <w:multiLevelType w:val="multilevel"/>
    <w:tmpl w:val="6B3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3F3B"/>
    <w:rsid w:val="002D0BCB"/>
    <w:rsid w:val="002D33B1"/>
    <w:rsid w:val="002D3591"/>
    <w:rsid w:val="003514A0"/>
    <w:rsid w:val="004F7E17"/>
    <w:rsid w:val="005A05CE"/>
    <w:rsid w:val="005D5C41"/>
    <w:rsid w:val="00620425"/>
    <w:rsid w:val="00653AF6"/>
    <w:rsid w:val="00A23585"/>
    <w:rsid w:val="00B73A5A"/>
    <w:rsid w:val="00BA562F"/>
    <w:rsid w:val="00E438A1"/>
    <w:rsid w:val="00EF6656"/>
    <w:rsid w:val="00F01E19"/>
    <w:rsid w:val="00F16602"/>
    <w:rsid w:val="00F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Balloon Text"/>
    <w:basedOn w:val="a"/>
    <w:link w:val="aff1"/>
    <w:uiPriority w:val="99"/>
    <w:semiHidden/>
    <w:unhideWhenUsed/>
    <w:rsid w:val="00203F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03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0">
    <w:name w:val="Balloon Text"/>
    <w:basedOn w:val="a"/>
    <w:link w:val="aff1"/>
    <w:uiPriority w:val="99"/>
    <w:semiHidden/>
    <w:unhideWhenUsed/>
    <w:rsid w:val="00203F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0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Times New Roman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User</cp:lastModifiedBy>
  <cp:revision>5</cp:revision>
  <cp:lastPrinted>2024-02-20T13:51:00Z</cp:lastPrinted>
  <dcterms:created xsi:type="dcterms:W3CDTF">2023-11-20T05:45:00Z</dcterms:created>
  <dcterms:modified xsi:type="dcterms:W3CDTF">2024-12-14T08:06:00Z</dcterms:modified>
</cp:coreProperties>
</file>