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93" w:rsidRDefault="00371393" w:rsidP="00371393">
      <w:pPr>
        <w:pStyle w:val="1"/>
        <w:spacing w:after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5 к приказу № 48/11  от 19.08.24г </w:t>
      </w:r>
    </w:p>
    <w:p w:rsidR="00371393" w:rsidRDefault="00371393" w:rsidP="00371393">
      <w:pPr>
        <w:pStyle w:val="a5"/>
        <w:spacing w:before="0" w:beforeAutospacing="0" w:after="0" w:afterAutospacing="0"/>
        <w:ind w:left="-567" w:right="-427"/>
        <w:jc w:val="center"/>
        <w:rPr>
          <w:b/>
          <w:color w:val="000000"/>
          <w:sz w:val="28"/>
          <w:szCs w:val="28"/>
        </w:rPr>
      </w:pPr>
    </w:p>
    <w:p w:rsidR="00371393" w:rsidRPr="00DB5855" w:rsidRDefault="00371393" w:rsidP="0037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6E">
        <w:rPr>
          <w:rFonts w:ascii="Times New Roman" w:hAnsi="Times New Roman" w:cs="Times New Roman"/>
          <w:b/>
          <w:sz w:val="28"/>
          <w:szCs w:val="28"/>
        </w:rPr>
        <w:t xml:space="preserve">ЛИСТ НАБЛЮДЕНИЯ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71393" w:rsidRDefault="00371393" w:rsidP="00371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6E">
        <w:rPr>
          <w:rFonts w:ascii="Times New Roman" w:hAnsi="Times New Roman" w:cs="Times New Roman"/>
          <w:b/>
          <w:sz w:val="28"/>
          <w:szCs w:val="28"/>
        </w:rPr>
        <w:t>(заполняется классным руководителем)</w:t>
      </w:r>
    </w:p>
    <w:p w:rsidR="00371393" w:rsidRPr="00E8766E" w:rsidRDefault="00371393" w:rsidP="003713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1393" w:rsidRDefault="00371393" w:rsidP="003713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напротив каждого фактора фамилии обучающихся, у которых они по-вашему мнению существуют:</w:t>
      </w:r>
    </w:p>
    <w:tbl>
      <w:tblPr>
        <w:tblStyle w:val="a4"/>
        <w:tblW w:w="97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024"/>
        <w:gridCol w:w="5333"/>
        <w:gridCol w:w="1581"/>
      </w:tblGrid>
      <w:tr w:rsidR="00371393" w:rsidTr="000876B9">
        <w:tc>
          <w:tcPr>
            <w:tcW w:w="1843" w:type="dxa"/>
            <w:vMerge w:val="restart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социальной ситуации</w:t>
            </w: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места учебы в течение учебного года или смена двух или более учебных заведений за весь период обучения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Недавняя перемена места жительства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Стойкое отвержение сверстниками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 отношений с близким другом, парнем/девушкой. Безответные чувства.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Неприятности с законом, унижение, физическое или сексуальное насилие.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Негативная стигматизация со стороны окружающих (позорные клички, прозвища).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учебе/резкое снижение успеваемости. 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3" w:type="dxa"/>
            <w:vAlign w:val="center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Неудачные попытки стать лидером или удержать позицию лидера.</w:t>
            </w:r>
          </w:p>
        </w:tc>
        <w:tc>
          <w:tcPr>
            <w:tcW w:w="1581" w:type="dxa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 w:val="restart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семейной ситуации</w:t>
            </w: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Резкое снижение социального или материального статуса родителей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Тяжкое заболевание близких родственников или самого ребенка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семья/ развод родителей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Хронические конфликты, враждебность между членами семьи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требований и санкций в отношении ребенка наряду с отсутствием эмоциональной поддержки со стороны родителей. Пренебрежение потребностями ребенка.*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или наркомания родителей, асоциальная семья.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Недавняя смерть близкого родственника.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Суициды родственников.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 w:val="restart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факторы</w:t>
            </w: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алкоголя, наркотиков.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Резкий набор или потеря массы тела.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Резкое изменение стиля поведения и способов общения.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рискованным действиям, частые случаи травматизма.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литературе, музыке, связанной с темой смерти. Принадлежность к группам деструктивной направленности.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или косвенные высказывания о возможности суицидальных действий (жизнь надоела, скорее бы все закончилось, вам без меня будет лучше и т.п.)*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проявляющийся косвенно или прямо к возможным средствам самоубийства (отравляющие вещества, возможности приобретения оружия и т.п.)*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Суицидальные попытки в прошлом.*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 w:val="restart"/>
            <w:vAlign w:val="center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факторы</w:t>
            </w: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Перфекционизм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высокая степень ответственности.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Преобладание негативного эмоционального фона, безнадежность, душевная боль.*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лабильность (перепады настроения) импульсивность.*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Нетерпеливость, злость, тревожность.*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половой идентификации.*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Потеря интереса к деятельности, ранее приносившей удовольствие. 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Причинение себе физического вреда, самоповреждения.*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393" w:rsidTr="000876B9">
        <w:tc>
          <w:tcPr>
            <w:tcW w:w="1843" w:type="dxa"/>
            <w:vMerge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71393" w:rsidRDefault="00371393" w:rsidP="0008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3" w:type="dxa"/>
          </w:tcPr>
          <w:p w:rsidR="00371393" w:rsidRDefault="00371393" w:rsidP="00087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к самоизоляции, уединению, подавленность.</w:t>
            </w:r>
          </w:p>
        </w:tc>
        <w:tc>
          <w:tcPr>
            <w:tcW w:w="1581" w:type="dxa"/>
          </w:tcPr>
          <w:p w:rsidR="00371393" w:rsidRDefault="00371393" w:rsidP="00087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393" w:rsidRDefault="00371393" w:rsidP="00371393">
      <w:pPr>
        <w:rPr>
          <w:rFonts w:ascii="Times New Roman" w:hAnsi="Times New Roman" w:cs="Times New Roman"/>
          <w:sz w:val="28"/>
          <w:szCs w:val="28"/>
        </w:rPr>
      </w:pPr>
    </w:p>
    <w:p w:rsidR="00371393" w:rsidRDefault="00371393" w:rsidP="00371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C560C">
        <w:rPr>
          <w:rFonts w:ascii="Times New Roman" w:hAnsi="Times New Roman" w:cs="Times New Roman"/>
          <w:sz w:val="28"/>
          <w:szCs w:val="28"/>
        </w:rPr>
        <w:t>(фамилия)</w:t>
      </w:r>
    </w:p>
    <w:p w:rsidR="00371393" w:rsidRPr="006C560C" w:rsidRDefault="00371393" w:rsidP="0037139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71393" w:rsidRPr="00A85314" w:rsidRDefault="00371393" w:rsidP="00371393">
      <w:pPr>
        <w:rPr>
          <w:b/>
        </w:rPr>
        <w:sectPr w:rsidR="00371393" w:rsidRPr="00A85314" w:rsidSect="00A85314">
          <w:pgSz w:w="11900" w:h="16840"/>
          <w:pgMar w:top="828" w:right="1678" w:bottom="1021" w:left="2268" w:header="0" w:footer="1247" w:gutter="0"/>
          <w:pgNumType w:start="3"/>
          <w:cols w:space="720"/>
          <w:noEndnote/>
          <w:docGrid w:linePitch="360"/>
        </w:sectPr>
      </w:pPr>
    </w:p>
    <w:p w:rsidR="00A1260D" w:rsidRDefault="00A1260D">
      <w:bookmarkStart w:id="0" w:name="_GoBack"/>
      <w:bookmarkEnd w:id="0"/>
    </w:p>
    <w:sectPr w:rsidR="00A1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B1"/>
    <w:rsid w:val="002F66B1"/>
    <w:rsid w:val="00371393"/>
    <w:rsid w:val="00A1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139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7139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371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7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139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7139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371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7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2024-10-17T13:13:00Z</dcterms:created>
  <dcterms:modified xsi:type="dcterms:W3CDTF">2024-10-17T13:13:00Z</dcterms:modified>
</cp:coreProperties>
</file>