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3F" w:rsidRDefault="00130B3F" w:rsidP="00130B3F">
      <w:pPr>
        <w:pStyle w:val="1"/>
        <w:spacing w:after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2к приказу </w:t>
      </w:r>
      <w:r>
        <w:rPr>
          <w:sz w:val="28"/>
          <w:szCs w:val="28"/>
        </w:rPr>
        <w:br/>
      </w:r>
      <w:bookmarkStart w:id="0" w:name="_GoBack"/>
      <w:bookmarkEnd w:id="0"/>
      <w:r>
        <w:rPr>
          <w:sz w:val="28"/>
          <w:szCs w:val="28"/>
        </w:rPr>
        <w:t>№ 48/11  от 19.08.24г</w:t>
      </w:r>
    </w:p>
    <w:p w:rsidR="00130B3F" w:rsidRPr="009E1F29" w:rsidRDefault="00130B3F" w:rsidP="00130B3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1F29">
        <w:rPr>
          <w:rFonts w:ascii="Times New Roman" w:eastAsia="Times New Roman" w:hAnsi="Times New Roman" w:cs="Times New Roman"/>
          <w:b/>
          <w:sz w:val="28"/>
          <w:szCs w:val="28"/>
        </w:rPr>
        <w:t xml:space="preserve">Функциональные обязанности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членов </w:t>
      </w:r>
      <w:r w:rsidRPr="009E1F29">
        <w:rPr>
          <w:rFonts w:ascii="Times New Roman" w:eastAsia="Times New Roman" w:hAnsi="Times New Roman" w:cs="Times New Roman"/>
          <w:b/>
          <w:sz w:val="28"/>
          <w:szCs w:val="28"/>
        </w:rPr>
        <w:t>антикризисной команды</w:t>
      </w:r>
    </w:p>
    <w:tbl>
      <w:tblPr>
        <w:tblOverlap w:val="never"/>
        <w:tblW w:w="996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4"/>
        <w:gridCol w:w="6433"/>
      </w:tblGrid>
      <w:tr w:rsidR="00130B3F" w:rsidTr="000876B9">
        <w:trPr>
          <w:trHeight w:hRule="exact" w:val="306"/>
          <w:jc w:val="center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0B3F" w:rsidRDefault="00130B3F" w:rsidP="000876B9">
            <w:pPr>
              <w:pStyle w:val="a5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Специалист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B3F" w:rsidRDefault="00130B3F" w:rsidP="000876B9">
            <w:pPr>
              <w:pStyle w:val="a5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Функции</w:t>
            </w:r>
          </w:p>
        </w:tc>
      </w:tr>
      <w:tr w:rsidR="00130B3F" w:rsidTr="000876B9">
        <w:trPr>
          <w:trHeight w:hRule="exact" w:val="2317"/>
          <w:jc w:val="center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0B3F" w:rsidRDefault="00130B3F" w:rsidP="00130B3F">
            <w:pPr>
              <w:pStyle w:val="a5"/>
              <w:numPr>
                <w:ilvl w:val="0"/>
                <w:numId w:val="1"/>
              </w:num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Руководитель антикризисной команды (представитель администрации)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B3F" w:rsidRPr="00673012" w:rsidRDefault="00130B3F" w:rsidP="00130B3F">
            <w:pPr>
              <w:pStyle w:val="a5"/>
              <w:numPr>
                <w:ilvl w:val="1"/>
                <w:numId w:val="1"/>
              </w:numPr>
              <w:tabs>
                <w:tab w:val="left" w:pos="254"/>
              </w:tabs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Координирует действия членов антикризисной команды.</w:t>
            </w:r>
          </w:p>
          <w:p w:rsidR="00130B3F" w:rsidRPr="00673012" w:rsidRDefault="00130B3F" w:rsidP="00130B3F">
            <w:pPr>
              <w:pStyle w:val="a5"/>
              <w:numPr>
                <w:ilvl w:val="1"/>
                <w:numId w:val="1"/>
              </w:numPr>
              <w:tabs>
                <w:tab w:val="left" w:pos="254"/>
              </w:tabs>
              <w:jc w:val="both"/>
            </w:pPr>
            <w:r w:rsidRPr="00673012">
              <w:rPr>
                <w:color w:val="000000"/>
                <w:sz w:val="24"/>
                <w:szCs w:val="24"/>
                <w:lang w:eastAsia="ru-RU" w:bidi="ru-RU"/>
              </w:rPr>
              <w:t>Управляет ходом обсуждения.</w:t>
            </w:r>
          </w:p>
          <w:p w:rsidR="00130B3F" w:rsidRPr="00673012" w:rsidRDefault="00130B3F" w:rsidP="00130B3F">
            <w:pPr>
              <w:pStyle w:val="a5"/>
              <w:numPr>
                <w:ilvl w:val="1"/>
                <w:numId w:val="1"/>
              </w:numPr>
              <w:tabs>
                <w:tab w:val="left" w:pos="254"/>
              </w:tabs>
              <w:jc w:val="both"/>
            </w:pPr>
            <w:r w:rsidRPr="00673012">
              <w:rPr>
                <w:color w:val="000000"/>
                <w:sz w:val="24"/>
                <w:szCs w:val="24"/>
                <w:lang w:eastAsia="ru-RU" w:bidi="ru-RU"/>
              </w:rPr>
              <w:t>Утверждает график работы антикризисной команды.</w:t>
            </w:r>
          </w:p>
          <w:p w:rsidR="00130B3F" w:rsidRPr="00673012" w:rsidRDefault="00130B3F" w:rsidP="00130B3F">
            <w:pPr>
              <w:pStyle w:val="a5"/>
              <w:numPr>
                <w:ilvl w:val="1"/>
                <w:numId w:val="1"/>
              </w:numPr>
              <w:tabs>
                <w:tab w:val="left" w:pos="254"/>
              </w:tabs>
              <w:jc w:val="both"/>
            </w:pPr>
            <w:r w:rsidRPr="00673012">
              <w:rPr>
                <w:color w:val="000000"/>
                <w:sz w:val="24"/>
                <w:szCs w:val="24"/>
                <w:lang w:eastAsia="ru-RU" w:bidi="ru-RU"/>
              </w:rPr>
              <w:t>Проводит заседания антикризисной команды.</w:t>
            </w:r>
          </w:p>
          <w:p w:rsidR="00130B3F" w:rsidRDefault="00130B3F" w:rsidP="00130B3F">
            <w:pPr>
              <w:pStyle w:val="a5"/>
              <w:numPr>
                <w:ilvl w:val="1"/>
                <w:numId w:val="1"/>
              </w:numPr>
              <w:tabs>
                <w:tab w:val="left" w:pos="254"/>
              </w:tabs>
              <w:jc w:val="both"/>
            </w:pPr>
            <w:r w:rsidRPr="00673012">
              <w:rPr>
                <w:color w:val="000000"/>
                <w:sz w:val="24"/>
                <w:szCs w:val="24"/>
                <w:lang w:eastAsia="ru-RU" w:bidi="ru-RU"/>
              </w:rPr>
              <w:t>Осуществляет контроль деятельности антикризисной команды.</w:t>
            </w:r>
          </w:p>
        </w:tc>
      </w:tr>
      <w:tr w:rsidR="00130B3F" w:rsidTr="000876B9">
        <w:trPr>
          <w:trHeight w:hRule="exact" w:val="9320"/>
          <w:jc w:val="center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0B3F" w:rsidRDefault="00130B3F" w:rsidP="00130B3F">
            <w:pPr>
              <w:pStyle w:val="a5"/>
              <w:numPr>
                <w:ilvl w:val="0"/>
                <w:numId w:val="1"/>
              </w:num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Зам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.д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иректора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по УР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B3F" w:rsidRDefault="00130B3F" w:rsidP="00130B3F">
            <w:pPr>
              <w:pStyle w:val="a5"/>
              <w:numPr>
                <w:ilvl w:val="1"/>
                <w:numId w:val="1"/>
              </w:num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Поддерживает подростка при острых кризисных реакциях.</w:t>
            </w:r>
          </w:p>
          <w:p w:rsidR="00130B3F" w:rsidRPr="00673012" w:rsidRDefault="00130B3F" w:rsidP="00130B3F">
            <w:pPr>
              <w:pStyle w:val="a5"/>
              <w:numPr>
                <w:ilvl w:val="1"/>
                <w:numId w:val="1"/>
              </w:numPr>
              <w:jc w:val="both"/>
            </w:pPr>
            <w:proofErr w:type="gramStart"/>
            <w:r w:rsidRPr="00673012">
              <w:rPr>
                <w:color w:val="000000"/>
                <w:sz w:val="24"/>
                <w:szCs w:val="24"/>
                <w:lang w:eastAsia="ru-RU" w:bidi="ru-RU"/>
              </w:rPr>
              <w:t>Обеспечивает психологическую безопасность и поддержку обучающегося до решения острой кризисной ситуации.</w:t>
            </w:r>
            <w:proofErr w:type="gramEnd"/>
          </w:p>
          <w:p w:rsidR="00130B3F" w:rsidRPr="00673012" w:rsidRDefault="00130B3F" w:rsidP="00130B3F">
            <w:pPr>
              <w:pStyle w:val="a5"/>
              <w:numPr>
                <w:ilvl w:val="1"/>
                <w:numId w:val="1"/>
              </w:numPr>
              <w:jc w:val="both"/>
            </w:pPr>
            <w:r w:rsidRPr="00673012">
              <w:rPr>
                <w:color w:val="000000"/>
                <w:sz w:val="24"/>
                <w:szCs w:val="24"/>
                <w:lang w:eastAsia="ru-RU" w:bidi="ru-RU"/>
              </w:rPr>
              <w:t>Осуществляет психодиагностику (выявление личностных особенностей, причины кризисной ситуации).</w:t>
            </w:r>
          </w:p>
          <w:p w:rsidR="00130B3F" w:rsidRPr="00673012" w:rsidRDefault="00130B3F" w:rsidP="00130B3F">
            <w:pPr>
              <w:pStyle w:val="a5"/>
              <w:numPr>
                <w:ilvl w:val="1"/>
                <w:numId w:val="1"/>
              </w:numPr>
              <w:jc w:val="both"/>
            </w:pPr>
            <w:r w:rsidRPr="00673012">
              <w:rPr>
                <w:color w:val="000000"/>
                <w:sz w:val="24"/>
                <w:szCs w:val="24"/>
                <w:lang w:eastAsia="ru-RU" w:bidi="ru-RU"/>
              </w:rPr>
              <w:t>Реализует комплекс мер по профилактике суицидального поведения, жестокого обращения, конфликтных форм поведения.</w:t>
            </w:r>
          </w:p>
          <w:p w:rsidR="00130B3F" w:rsidRPr="00673012" w:rsidRDefault="00130B3F" w:rsidP="00130B3F">
            <w:pPr>
              <w:pStyle w:val="a5"/>
              <w:numPr>
                <w:ilvl w:val="1"/>
                <w:numId w:val="1"/>
              </w:numPr>
              <w:jc w:val="both"/>
            </w:pPr>
            <w:r w:rsidRPr="00673012">
              <w:rPr>
                <w:color w:val="000000"/>
                <w:sz w:val="24"/>
                <w:szCs w:val="24"/>
                <w:lang w:eastAsia="ru-RU" w:bidi="ru-RU"/>
              </w:rPr>
              <w:t>Дает рекомендации членам антикризисной команды, обучающимся и родителям (законным представителям) по взаимодействию в кризисный и посткризисный период</w:t>
            </w:r>
          </w:p>
          <w:p w:rsidR="00130B3F" w:rsidRDefault="00130B3F" w:rsidP="00130B3F">
            <w:pPr>
              <w:pStyle w:val="a5"/>
              <w:numPr>
                <w:ilvl w:val="1"/>
                <w:numId w:val="1"/>
              </w:numPr>
              <w:jc w:val="both"/>
            </w:pPr>
            <w:r w:rsidRPr="00673012">
              <w:rPr>
                <w:color w:val="000000"/>
                <w:sz w:val="24"/>
                <w:szCs w:val="24"/>
                <w:lang w:eastAsia="ru-RU" w:bidi="ru-RU"/>
              </w:rPr>
              <w:t>Разрабатывает</w:t>
            </w:r>
            <w:r w:rsidRPr="00673012">
              <w:rPr>
                <w:color w:val="000000"/>
                <w:sz w:val="24"/>
                <w:szCs w:val="24"/>
                <w:lang w:eastAsia="ru-RU" w:bidi="ru-RU"/>
              </w:rPr>
              <w:tab/>
              <w:t>индивидуальную</w:t>
            </w:r>
            <w:r w:rsidRPr="00673012">
              <w:rPr>
                <w:color w:val="000000"/>
                <w:sz w:val="24"/>
                <w:szCs w:val="24"/>
                <w:lang w:eastAsia="ru-RU" w:bidi="ru-RU"/>
              </w:rPr>
              <w:tab/>
              <w:t>программу</w:t>
            </w:r>
          </w:p>
          <w:p w:rsidR="00130B3F" w:rsidRDefault="00130B3F" w:rsidP="000876B9">
            <w:pPr>
              <w:pStyle w:val="a5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сопровождения обучающегося, находящегося в кризисной ситуации, осуществляет индивидуальную коррекцию, включает в групповые занятия по мере необходимости.</w:t>
            </w:r>
          </w:p>
          <w:p w:rsidR="00130B3F" w:rsidRDefault="00130B3F" w:rsidP="00130B3F">
            <w:pPr>
              <w:pStyle w:val="a5"/>
              <w:numPr>
                <w:ilvl w:val="1"/>
                <w:numId w:val="1"/>
              </w:num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Консультирует педагогов, родителей (законных представителей).</w:t>
            </w:r>
          </w:p>
          <w:p w:rsidR="00130B3F" w:rsidRDefault="00130B3F" w:rsidP="00130B3F">
            <w:pPr>
              <w:pStyle w:val="a5"/>
              <w:numPr>
                <w:ilvl w:val="1"/>
                <w:numId w:val="1"/>
              </w:num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673012">
              <w:rPr>
                <w:color w:val="000000"/>
                <w:sz w:val="24"/>
                <w:szCs w:val="24"/>
                <w:lang w:eastAsia="ru-RU" w:bidi="ru-RU"/>
              </w:rPr>
              <w:t xml:space="preserve">Дает рекомендации по взаимодействию с </w:t>
            </w:r>
            <w:proofErr w:type="gramStart"/>
            <w:r w:rsidRPr="00673012">
              <w:rPr>
                <w:color w:val="000000"/>
                <w:sz w:val="24"/>
                <w:szCs w:val="24"/>
                <w:lang w:eastAsia="ru-RU" w:bidi="ru-RU"/>
              </w:rPr>
              <w:t>обучающимся</w:t>
            </w:r>
            <w:proofErr w:type="gramEnd"/>
            <w:r w:rsidRPr="00673012">
              <w:rPr>
                <w:color w:val="000000"/>
                <w:sz w:val="24"/>
                <w:szCs w:val="24"/>
                <w:lang w:eastAsia="ru-RU" w:bidi="ru-RU"/>
              </w:rPr>
              <w:t xml:space="preserve"> в кризисе.</w:t>
            </w:r>
          </w:p>
          <w:p w:rsidR="00130B3F" w:rsidRDefault="00130B3F" w:rsidP="00130B3F">
            <w:pPr>
              <w:pStyle w:val="a5"/>
              <w:numPr>
                <w:ilvl w:val="1"/>
                <w:numId w:val="1"/>
              </w:num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673012">
              <w:rPr>
                <w:color w:val="000000"/>
                <w:sz w:val="24"/>
                <w:szCs w:val="24"/>
                <w:lang w:eastAsia="ru-RU" w:bidi="ru-RU"/>
              </w:rPr>
              <w:t>Способствует разрешению провоцирующих ситуацию конфликтов.</w:t>
            </w:r>
          </w:p>
          <w:p w:rsidR="00130B3F" w:rsidRDefault="00130B3F" w:rsidP="00130B3F">
            <w:pPr>
              <w:pStyle w:val="a5"/>
              <w:numPr>
                <w:ilvl w:val="1"/>
                <w:numId w:val="1"/>
              </w:num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673012">
              <w:rPr>
                <w:color w:val="000000"/>
                <w:sz w:val="24"/>
                <w:szCs w:val="24"/>
                <w:lang w:eastAsia="ru-RU" w:bidi="ru-RU"/>
              </w:rPr>
              <w:t>Развивает необходимые психологические компетенции на индивидуальных и групповых занятиях.</w:t>
            </w:r>
          </w:p>
          <w:p w:rsidR="00130B3F" w:rsidRPr="00673012" w:rsidRDefault="00130B3F" w:rsidP="00130B3F">
            <w:pPr>
              <w:pStyle w:val="a5"/>
              <w:numPr>
                <w:ilvl w:val="1"/>
                <w:numId w:val="1"/>
              </w:num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Рекомендует обращение </w:t>
            </w:r>
            <w:r w:rsidRPr="00673012">
              <w:rPr>
                <w:color w:val="000000"/>
                <w:sz w:val="24"/>
                <w:szCs w:val="24"/>
                <w:lang w:eastAsia="ru-RU" w:bidi="ru-RU"/>
              </w:rPr>
              <w:t>к узким специалистам (психиатру,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психотерапевту, клиническому </w:t>
            </w:r>
            <w:r w:rsidRPr="00673012">
              <w:rPr>
                <w:color w:val="000000"/>
                <w:sz w:val="24"/>
                <w:szCs w:val="24"/>
                <w:lang w:eastAsia="ru-RU" w:bidi="ru-RU"/>
              </w:rPr>
              <w:t>психологу).</w:t>
            </w:r>
          </w:p>
        </w:tc>
      </w:tr>
      <w:tr w:rsidR="00130B3F" w:rsidTr="000876B9">
        <w:trPr>
          <w:trHeight w:hRule="exact" w:val="3420"/>
          <w:jc w:val="center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0B3F" w:rsidRPr="009E1F29" w:rsidRDefault="00130B3F" w:rsidP="00130B3F">
            <w:pPr>
              <w:pStyle w:val="a5"/>
              <w:numPr>
                <w:ilvl w:val="0"/>
                <w:numId w:val="1"/>
              </w:numP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Классные руководители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B3F" w:rsidRDefault="00130B3F" w:rsidP="00130B3F">
            <w:pPr>
              <w:pStyle w:val="a5"/>
              <w:numPr>
                <w:ilvl w:val="1"/>
                <w:numId w:val="1"/>
              </w:numPr>
              <w:tabs>
                <w:tab w:val="left" w:pos="235"/>
              </w:tabs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Изучает социальный статус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обучающегося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в классе.</w:t>
            </w:r>
          </w:p>
          <w:p w:rsidR="00130B3F" w:rsidRDefault="00130B3F" w:rsidP="00130B3F">
            <w:pPr>
              <w:pStyle w:val="a5"/>
              <w:numPr>
                <w:ilvl w:val="1"/>
                <w:numId w:val="1"/>
              </w:numPr>
              <w:tabs>
                <w:tab w:val="left" w:pos="235"/>
              </w:tabs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061E2">
              <w:rPr>
                <w:color w:val="000000"/>
                <w:sz w:val="24"/>
                <w:szCs w:val="24"/>
                <w:lang w:eastAsia="ru-RU" w:bidi="ru-RU"/>
              </w:rPr>
              <w:t>Информирует об особенностях семейного воспитания и включенности родителей в проблемы обучающегося.</w:t>
            </w:r>
          </w:p>
          <w:p w:rsidR="00130B3F" w:rsidRDefault="00130B3F" w:rsidP="00130B3F">
            <w:pPr>
              <w:pStyle w:val="a5"/>
              <w:numPr>
                <w:ilvl w:val="1"/>
                <w:numId w:val="1"/>
              </w:numPr>
              <w:tabs>
                <w:tab w:val="left" w:pos="235"/>
              </w:tabs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061E2">
              <w:rPr>
                <w:color w:val="000000"/>
                <w:sz w:val="24"/>
                <w:szCs w:val="24"/>
                <w:lang w:eastAsia="ru-RU" w:bidi="ru-RU"/>
              </w:rPr>
              <w:t>Взаимодействует с педагогами с целью обеспечения поддержки в кризисный период.</w:t>
            </w:r>
          </w:p>
          <w:p w:rsidR="00130B3F" w:rsidRDefault="00130B3F" w:rsidP="00130B3F">
            <w:pPr>
              <w:pStyle w:val="a5"/>
              <w:numPr>
                <w:ilvl w:val="1"/>
                <w:numId w:val="1"/>
              </w:numPr>
              <w:tabs>
                <w:tab w:val="left" w:pos="235"/>
              </w:tabs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061E2">
              <w:rPr>
                <w:color w:val="000000"/>
                <w:sz w:val="24"/>
                <w:szCs w:val="24"/>
                <w:lang w:eastAsia="ru-RU" w:bidi="ru-RU"/>
              </w:rPr>
              <w:t>Способствует разрешению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конфликтных ситуаций в классе</w:t>
            </w:r>
            <w:r w:rsidRPr="00F061E2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130B3F" w:rsidRDefault="00130B3F" w:rsidP="00130B3F">
            <w:pPr>
              <w:pStyle w:val="a5"/>
              <w:numPr>
                <w:ilvl w:val="1"/>
                <w:numId w:val="1"/>
              </w:numPr>
              <w:tabs>
                <w:tab w:val="left" w:pos="235"/>
              </w:tabs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061E2">
              <w:rPr>
                <w:color w:val="000000"/>
                <w:sz w:val="24"/>
                <w:szCs w:val="24"/>
                <w:lang w:eastAsia="ru-RU" w:bidi="ru-RU"/>
              </w:rPr>
              <w:t xml:space="preserve">Включает </w:t>
            </w:r>
            <w:proofErr w:type="gramStart"/>
            <w:r w:rsidRPr="00F061E2">
              <w:rPr>
                <w:color w:val="000000"/>
                <w:sz w:val="24"/>
                <w:szCs w:val="24"/>
                <w:lang w:eastAsia="ru-RU" w:bidi="ru-RU"/>
              </w:rPr>
              <w:t>обучающегося</w:t>
            </w:r>
            <w:proofErr w:type="gramEnd"/>
            <w:r w:rsidRPr="00F061E2">
              <w:rPr>
                <w:color w:val="000000"/>
                <w:sz w:val="24"/>
                <w:szCs w:val="24"/>
                <w:lang w:eastAsia="ru-RU" w:bidi="ru-RU"/>
              </w:rPr>
              <w:t xml:space="preserve"> в обычную жизнь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школы</w:t>
            </w:r>
          </w:p>
          <w:p w:rsidR="00130B3F" w:rsidRPr="00F061E2" w:rsidRDefault="00130B3F" w:rsidP="00130B3F">
            <w:pPr>
              <w:pStyle w:val="a5"/>
              <w:numPr>
                <w:ilvl w:val="1"/>
                <w:numId w:val="1"/>
              </w:numPr>
              <w:tabs>
                <w:tab w:val="left" w:pos="235"/>
              </w:tabs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061E2">
              <w:rPr>
                <w:color w:val="000000"/>
                <w:sz w:val="24"/>
                <w:szCs w:val="24"/>
                <w:lang w:eastAsia="ru-RU" w:bidi="ru-RU"/>
              </w:rPr>
              <w:t xml:space="preserve">.Выполняет рекомендации антикризисной команды с целью разрешения кризисной ситуации с </w:t>
            </w:r>
            <w:proofErr w:type="gramStart"/>
            <w:r w:rsidRPr="00F061E2">
              <w:rPr>
                <w:color w:val="000000"/>
                <w:sz w:val="24"/>
                <w:szCs w:val="24"/>
                <w:lang w:eastAsia="ru-RU" w:bidi="ru-RU"/>
              </w:rPr>
              <w:t>обучающимся</w:t>
            </w:r>
            <w:proofErr w:type="gramEnd"/>
            <w:r w:rsidRPr="00F061E2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</w:tbl>
    <w:p w:rsidR="00130B3F" w:rsidRDefault="00130B3F" w:rsidP="00130B3F">
      <w:pPr>
        <w:pStyle w:val="11"/>
        <w:keepNext/>
        <w:keepLines/>
        <w:spacing w:after="260"/>
      </w:pPr>
    </w:p>
    <w:p w:rsidR="00A1260D" w:rsidRDefault="00A1260D"/>
    <w:sectPr w:rsidR="00A1260D" w:rsidSect="00130B3F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62292"/>
    <w:multiLevelType w:val="multilevel"/>
    <w:tmpl w:val="151E6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00000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247"/>
    <w:rsid w:val="00130B3F"/>
    <w:rsid w:val="00A1260D"/>
    <w:rsid w:val="00AF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30B3F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130B3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Другое_"/>
    <w:basedOn w:val="a0"/>
    <w:link w:val="a5"/>
    <w:rsid w:val="00130B3F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130B3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130B3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130B3F"/>
    <w:pPr>
      <w:widowControl w:val="0"/>
      <w:spacing w:after="28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30B3F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130B3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Другое_"/>
    <w:basedOn w:val="a0"/>
    <w:link w:val="a5"/>
    <w:rsid w:val="00130B3F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130B3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130B3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130B3F"/>
    <w:pPr>
      <w:widowControl w:val="0"/>
      <w:spacing w:after="28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2024-10-17T13:10:00Z</dcterms:created>
  <dcterms:modified xsi:type="dcterms:W3CDTF">2024-10-17T13:10:00Z</dcterms:modified>
</cp:coreProperties>
</file>